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121C" w14:textId="6A448B50" w:rsidR="00CF7FD8" w:rsidRPr="002D2DBD" w:rsidRDefault="00CF7FD8" w:rsidP="002D2DBD">
      <w:pPr>
        <w:snapToGrid w:val="0"/>
        <w:spacing w:afterLines="50" w:after="180"/>
        <w:jc w:val="center"/>
        <w:rPr>
          <w:rFonts w:ascii="標楷體" w:eastAsia="標楷體" w:hAnsi="標楷體"/>
          <w:b/>
          <w:bCs/>
          <w:sz w:val="36"/>
          <w:szCs w:val="36"/>
        </w:rPr>
      </w:pPr>
      <w:r w:rsidRPr="00046C4B">
        <w:rPr>
          <w:rFonts w:ascii="標楷體" w:eastAsia="標楷體" w:hAnsi="標楷體" w:hint="eastAsia"/>
          <w:b/>
          <w:bCs/>
          <w:sz w:val="36"/>
          <w:szCs w:val="36"/>
        </w:rPr>
        <w:t>國立中興大學</w:t>
      </w:r>
      <w:r>
        <w:rPr>
          <w:rFonts w:ascii="標楷體" w:eastAsia="標楷體" w:hAnsi="標楷體" w:hint="eastAsia"/>
          <w:b/>
          <w:bCs/>
          <w:sz w:val="36"/>
          <w:szCs w:val="36"/>
        </w:rPr>
        <w:t>社管</w:t>
      </w:r>
      <w:r w:rsidRPr="00046C4B">
        <w:rPr>
          <w:rFonts w:ascii="標楷體" w:eastAsia="標楷體" w:hAnsi="標楷體" w:hint="eastAsia"/>
          <w:b/>
          <w:bCs/>
          <w:sz w:val="36"/>
          <w:szCs w:val="36"/>
        </w:rPr>
        <w:t>大樓</w:t>
      </w:r>
      <w:r>
        <w:rPr>
          <w:rFonts w:ascii="標楷體" w:eastAsia="標楷體" w:hAnsi="標楷體" w:hint="eastAsia"/>
          <w:b/>
          <w:bCs/>
          <w:sz w:val="36"/>
          <w:szCs w:val="36"/>
        </w:rPr>
        <w:t>地下室停車場車位</w:t>
      </w:r>
      <w:r w:rsidRPr="00046C4B">
        <w:rPr>
          <w:rFonts w:ascii="標楷體" w:eastAsia="標楷體" w:hAnsi="標楷體" w:hint="eastAsia"/>
          <w:b/>
          <w:bCs/>
          <w:sz w:val="36"/>
          <w:szCs w:val="36"/>
        </w:rPr>
        <w:t xml:space="preserve">申請表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5"/>
        <w:gridCol w:w="1276"/>
        <w:gridCol w:w="720"/>
        <w:gridCol w:w="698"/>
        <w:gridCol w:w="1417"/>
        <w:gridCol w:w="284"/>
        <w:gridCol w:w="283"/>
        <w:gridCol w:w="992"/>
        <w:gridCol w:w="567"/>
        <w:gridCol w:w="709"/>
        <w:gridCol w:w="1284"/>
      </w:tblGrid>
      <w:tr w:rsidR="00F27D2C" w:rsidRPr="00FE2600" w14:paraId="0D7C180C" w14:textId="54D5B956" w:rsidTr="008E62D1">
        <w:trPr>
          <w:cantSplit/>
          <w:trHeight w:hRule="exact" w:val="883"/>
        </w:trPr>
        <w:tc>
          <w:tcPr>
            <w:tcW w:w="2245" w:type="dxa"/>
            <w:tcBorders>
              <w:top w:val="single" w:sz="18" w:space="0" w:color="auto"/>
              <w:left w:val="single" w:sz="18" w:space="0" w:color="auto"/>
            </w:tcBorders>
            <w:vAlign w:val="center"/>
          </w:tcPr>
          <w:p w14:paraId="38B3A72C" w14:textId="77777777" w:rsidR="00F27D2C" w:rsidRPr="002D2DBD" w:rsidRDefault="00F27D2C" w:rsidP="002D2DBD">
            <w:pPr>
              <w:spacing w:line="400" w:lineRule="exact"/>
              <w:jc w:val="center"/>
              <w:rPr>
                <w:rFonts w:ascii="標楷體" w:eastAsia="標楷體" w:hAnsi="標楷體"/>
                <w:sz w:val="32"/>
                <w:szCs w:val="36"/>
              </w:rPr>
            </w:pPr>
            <w:r w:rsidRPr="002D2DBD">
              <w:rPr>
                <w:rFonts w:ascii="標楷體" w:eastAsia="標楷體" w:hAnsi="標楷體" w:hint="eastAsia"/>
                <w:sz w:val="32"/>
                <w:szCs w:val="36"/>
              </w:rPr>
              <w:t>申請單位</w:t>
            </w:r>
          </w:p>
        </w:tc>
        <w:tc>
          <w:tcPr>
            <w:tcW w:w="2694" w:type="dxa"/>
            <w:gridSpan w:val="3"/>
            <w:tcBorders>
              <w:top w:val="single" w:sz="18" w:space="0" w:color="auto"/>
            </w:tcBorders>
            <w:vAlign w:val="center"/>
          </w:tcPr>
          <w:p w14:paraId="5F210525" w14:textId="77777777" w:rsidR="00F27D2C" w:rsidRPr="002D2DBD" w:rsidRDefault="00F27D2C" w:rsidP="002D2DBD">
            <w:pPr>
              <w:spacing w:line="400" w:lineRule="exact"/>
              <w:jc w:val="both"/>
              <w:rPr>
                <w:rFonts w:ascii="標楷體" w:eastAsia="標楷體" w:hAnsi="標楷體"/>
                <w:sz w:val="32"/>
                <w:szCs w:val="36"/>
              </w:rPr>
            </w:pPr>
          </w:p>
        </w:tc>
        <w:tc>
          <w:tcPr>
            <w:tcW w:w="1701" w:type="dxa"/>
            <w:gridSpan w:val="2"/>
            <w:tcBorders>
              <w:top w:val="single" w:sz="18" w:space="0" w:color="auto"/>
              <w:right w:val="single" w:sz="4" w:space="0" w:color="auto"/>
            </w:tcBorders>
            <w:vAlign w:val="center"/>
          </w:tcPr>
          <w:p w14:paraId="10CF4532" w14:textId="77777777" w:rsidR="00F27D2C" w:rsidRPr="002D2DBD" w:rsidRDefault="00F27D2C" w:rsidP="002D2DBD">
            <w:pPr>
              <w:spacing w:line="400" w:lineRule="exact"/>
              <w:jc w:val="center"/>
              <w:rPr>
                <w:rFonts w:ascii="標楷體" w:eastAsia="標楷體" w:hAnsi="標楷體"/>
                <w:sz w:val="32"/>
                <w:szCs w:val="36"/>
              </w:rPr>
            </w:pPr>
            <w:r w:rsidRPr="002D2DBD">
              <w:rPr>
                <w:rFonts w:ascii="標楷體" w:eastAsia="標楷體" w:hAnsi="標楷體" w:hint="eastAsia"/>
                <w:sz w:val="32"/>
                <w:szCs w:val="36"/>
              </w:rPr>
              <w:t>申請日期</w:t>
            </w:r>
          </w:p>
        </w:tc>
        <w:tc>
          <w:tcPr>
            <w:tcW w:w="1275" w:type="dxa"/>
            <w:gridSpan w:val="2"/>
            <w:tcBorders>
              <w:top w:val="single" w:sz="18" w:space="0" w:color="auto"/>
              <w:left w:val="single" w:sz="4" w:space="0" w:color="auto"/>
              <w:bottom w:val="single" w:sz="4" w:space="0" w:color="auto"/>
              <w:right w:val="nil"/>
            </w:tcBorders>
            <w:vAlign w:val="center"/>
          </w:tcPr>
          <w:p w14:paraId="0C5E01EA" w14:textId="759F8F20" w:rsidR="00F27D2C" w:rsidRPr="002D2DBD" w:rsidRDefault="00F27D2C" w:rsidP="002D2DBD">
            <w:pPr>
              <w:spacing w:line="400" w:lineRule="exact"/>
              <w:jc w:val="right"/>
              <w:rPr>
                <w:rFonts w:ascii="標楷體" w:eastAsia="標楷體" w:hAnsi="標楷體"/>
                <w:sz w:val="32"/>
                <w:szCs w:val="36"/>
              </w:rPr>
            </w:pPr>
            <w:r w:rsidRPr="002D2DBD">
              <w:rPr>
                <w:rFonts w:ascii="標楷體" w:eastAsia="標楷體" w:hAnsi="標楷體" w:hint="eastAsia"/>
                <w:sz w:val="32"/>
                <w:szCs w:val="36"/>
              </w:rPr>
              <w:t>年</w:t>
            </w:r>
          </w:p>
        </w:tc>
        <w:tc>
          <w:tcPr>
            <w:tcW w:w="1276" w:type="dxa"/>
            <w:gridSpan w:val="2"/>
            <w:tcBorders>
              <w:top w:val="single" w:sz="18" w:space="0" w:color="auto"/>
              <w:left w:val="nil"/>
              <w:bottom w:val="single" w:sz="4" w:space="0" w:color="auto"/>
              <w:right w:val="nil"/>
            </w:tcBorders>
            <w:vAlign w:val="center"/>
          </w:tcPr>
          <w:p w14:paraId="0508F9FD" w14:textId="37234504" w:rsidR="00F27D2C" w:rsidRPr="002D2DBD" w:rsidRDefault="00F27D2C" w:rsidP="002D2DBD">
            <w:pPr>
              <w:spacing w:line="400" w:lineRule="exact"/>
              <w:jc w:val="right"/>
              <w:rPr>
                <w:rFonts w:ascii="標楷體" w:eastAsia="標楷體" w:hAnsi="標楷體"/>
                <w:sz w:val="32"/>
                <w:szCs w:val="36"/>
              </w:rPr>
            </w:pPr>
            <w:r w:rsidRPr="002D2DBD">
              <w:rPr>
                <w:rFonts w:ascii="標楷體" w:eastAsia="標楷體" w:hAnsi="標楷體" w:hint="eastAsia"/>
                <w:sz w:val="32"/>
                <w:szCs w:val="36"/>
              </w:rPr>
              <w:t>月</w:t>
            </w:r>
          </w:p>
        </w:tc>
        <w:tc>
          <w:tcPr>
            <w:tcW w:w="1284" w:type="dxa"/>
            <w:tcBorders>
              <w:top w:val="single" w:sz="18" w:space="0" w:color="auto"/>
              <w:left w:val="nil"/>
              <w:bottom w:val="single" w:sz="4" w:space="0" w:color="auto"/>
              <w:right w:val="single" w:sz="18" w:space="0" w:color="auto"/>
            </w:tcBorders>
            <w:vAlign w:val="center"/>
          </w:tcPr>
          <w:p w14:paraId="2633F707" w14:textId="730F3AB4" w:rsidR="00F27D2C" w:rsidRPr="002D2DBD" w:rsidRDefault="004F315B" w:rsidP="002D2DBD">
            <w:pPr>
              <w:wordWrap w:val="0"/>
              <w:spacing w:line="400" w:lineRule="exact"/>
              <w:jc w:val="right"/>
              <w:rPr>
                <w:rFonts w:ascii="標楷體" w:eastAsia="標楷體" w:hAnsi="標楷體"/>
                <w:sz w:val="32"/>
                <w:szCs w:val="36"/>
              </w:rPr>
            </w:pPr>
            <w:r w:rsidRPr="002D2DBD">
              <w:rPr>
                <w:rFonts w:ascii="標楷體" w:eastAsia="標楷體" w:hAnsi="標楷體" w:hint="eastAsia"/>
                <w:sz w:val="32"/>
                <w:szCs w:val="36"/>
              </w:rPr>
              <w:t>日</w:t>
            </w:r>
          </w:p>
        </w:tc>
      </w:tr>
      <w:tr w:rsidR="000C3FC0" w:rsidRPr="00FE2600" w14:paraId="0C17807C" w14:textId="77777777" w:rsidTr="008E62D1">
        <w:trPr>
          <w:cantSplit/>
          <w:trHeight w:hRule="exact" w:val="816"/>
        </w:trPr>
        <w:tc>
          <w:tcPr>
            <w:tcW w:w="2245" w:type="dxa"/>
            <w:tcBorders>
              <w:left w:val="single" w:sz="18" w:space="0" w:color="auto"/>
              <w:bottom w:val="single" w:sz="4" w:space="0" w:color="auto"/>
            </w:tcBorders>
            <w:vAlign w:val="center"/>
          </w:tcPr>
          <w:p w14:paraId="0B3FEC8B" w14:textId="77777777" w:rsidR="006627BA" w:rsidRDefault="00CF7FD8" w:rsidP="002D2DBD">
            <w:pPr>
              <w:spacing w:line="400" w:lineRule="exact"/>
              <w:jc w:val="center"/>
              <w:rPr>
                <w:rFonts w:ascii="標楷體" w:eastAsia="標楷體" w:hAnsi="標楷體"/>
                <w:sz w:val="32"/>
                <w:szCs w:val="36"/>
              </w:rPr>
            </w:pPr>
            <w:r w:rsidRPr="002D2DBD">
              <w:rPr>
                <w:rFonts w:ascii="標楷體" w:eastAsia="標楷體" w:hAnsi="標楷體" w:hint="eastAsia"/>
                <w:sz w:val="32"/>
                <w:szCs w:val="36"/>
              </w:rPr>
              <w:t>申 請 人</w:t>
            </w:r>
          </w:p>
          <w:p w14:paraId="6CB33403" w14:textId="3EEC6B55" w:rsidR="00CF7FD8" w:rsidRPr="002D2DBD" w:rsidRDefault="006627BA" w:rsidP="002D2DBD">
            <w:pPr>
              <w:spacing w:line="400" w:lineRule="exact"/>
              <w:jc w:val="center"/>
              <w:rPr>
                <w:rFonts w:ascii="標楷體" w:eastAsia="標楷體" w:hAnsi="標楷體"/>
                <w:sz w:val="32"/>
                <w:szCs w:val="36"/>
              </w:rPr>
            </w:pPr>
            <w:r w:rsidRPr="00765A42">
              <w:rPr>
                <w:rFonts w:ascii="標楷體" w:eastAsia="標楷體" w:hAnsi="標楷體" w:hint="eastAsia"/>
                <w:color w:val="FF0000"/>
                <w:sz w:val="18"/>
                <w:szCs w:val="20"/>
              </w:rPr>
              <w:t>(公務</w:t>
            </w:r>
            <w:r w:rsidR="00181EE6">
              <w:rPr>
                <w:rFonts w:ascii="標楷體" w:eastAsia="標楷體" w:hAnsi="標楷體" w:hint="eastAsia"/>
                <w:color w:val="FF0000"/>
                <w:sz w:val="18"/>
                <w:szCs w:val="20"/>
              </w:rPr>
              <w:t>車</w:t>
            </w:r>
            <w:r w:rsidRPr="00765A42">
              <w:rPr>
                <w:rFonts w:ascii="標楷體" w:eastAsia="標楷體" w:hAnsi="標楷體" w:hint="eastAsia"/>
                <w:color w:val="FF0000"/>
                <w:sz w:val="18"/>
                <w:szCs w:val="20"/>
              </w:rPr>
              <w:t>位</w:t>
            </w:r>
            <w:r w:rsidR="00765A42" w:rsidRPr="00765A42">
              <w:rPr>
                <w:rFonts w:ascii="標楷體" w:eastAsia="標楷體" w:hAnsi="標楷體" w:hint="eastAsia"/>
                <w:color w:val="FF0000"/>
                <w:sz w:val="18"/>
                <w:szCs w:val="20"/>
              </w:rPr>
              <w:t>同申請單</w:t>
            </w:r>
            <w:r w:rsidR="00765A42">
              <w:rPr>
                <w:rFonts w:ascii="標楷體" w:eastAsia="標楷體" w:hAnsi="標楷體" w:hint="eastAsia"/>
                <w:color w:val="FF0000"/>
                <w:sz w:val="20"/>
                <w:szCs w:val="20"/>
              </w:rPr>
              <w:t>位)</w:t>
            </w:r>
          </w:p>
        </w:tc>
        <w:tc>
          <w:tcPr>
            <w:tcW w:w="2694" w:type="dxa"/>
            <w:gridSpan w:val="3"/>
            <w:tcBorders>
              <w:bottom w:val="single" w:sz="4" w:space="0" w:color="auto"/>
            </w:tcBorders>
            <w:shd w:val="clear" w:color="auto" w:fill="auto"/>
            <w:vAlign w:val="center"/>
          </w:tcPr>
          <w:p w14:paraId="31DF4503" w14:textId="77777777" w:rsidR="00CF7FD8" w:rsidRPr="002D2DBD" w:rsidRDefault="00CF7FD8" w:rsidP="002D2DBD">
            <w:pPr>
              <w:spacing w:line="400" w:lineRule="exact"/>
              <w:jc w:val="both"/>
              <w:rPr>
                <w:rFonts w:ascii="標楷體" w:eastAsia="標楷體" w:hAnsi="標楷體"/>
                <w:sz w:val="32"/>
                <w:szCs w:val="36"/>
              </w:rPr>
            </w:pPr>
          </w:p>
        </w:tc>
        <w:tc>
          <w:tcPr>
            <w:tcW w:w="1701" w:type="dxa"/>
            <w:gridSpan w:val="2"/>
            <w:tcBorders>
              <w:bottom w:val="single" w:sz="4" w:space="0" w:color="auto"/>
            </w:tcBorders>
            <w:shd w:val="clear" w:color="auto" w:fill="auto"/>
            <w:vAlign w:val="center"/>
          </w:tcPr>
          <w:p w14:paraId="5D67498C" w14:textId="77777777" w:rsidR="00CF7FD8" w:rsidRPr="002D2DBD" w:rsidRDefault="00CF7FD8" w:rsidP="002D2DBD">
            <w:pPr>
              <w:spacing w:line="400" w:lineRule="exact"/>
              <w:jc w:val="center"/>
              <w:rPr>
                <w:rFonts w:ascii="標楷體" w:eastAsia="標楷體" w:hAnsi="標楷體"/>
                <w:sz w:val="32"/>
                <w:szCs w:val="36"/>
              </w:rPr>
            </w:pPr>
            <w:r w:rsidRPr="002D2DBD">
              <w:rPr>
                <w:rFonts w:ascii="標楷體" w:eastAsia="標楷體" w:hAnsi="標楷體" w:hint="eastAsia"/>
                <w:sz w:val="32"/>
                <w:szCs w:val="36"/>
              </w:rPr>
              <w:t>手機號碼</w:t>
            </w:r>
          </w:p>
        </w:tc>
        <w:tc>
          <w:tcPr>
            <w:tcW w:w="3835" w:type="dxa"/>
            <w:gridSpan w:val="5"/>
            <w:tcBorders>
              <w:top w:val="single" w:sz="4" w:space="0" w:color="auto"/>
              <w:bottom w:val="single" w:sz="4" w:space="0" w:color="auto"/>
              <w:right w:val="single" w:sz="18" w:space="0" w:color="auto"/>
            </w:tcBorders>
            <w:shd w:val="clear" w:color="auto" w:fill="auto"/>
            <w:vAlign w:val="center"/>
          </w:tcPr>
          <w:p w14:paraId="5E7D684F" w14:textId="43638246" w:rsidR="00CF7FD8" w:rsidRPr="002D2DBD" w:rsidRDefault="00CF7FD8" w:rsidP="002D2DBD">
            <w:pPr>
              <w:spacing w:line="400" w:lineRule="exact"/>
              <w:jc w:val="distribute"/>
              <w:rPr>
                <w:rFonts w:ascii="標楷體" w:eastAsia="標楷體" w:hAnsi="標楷體"/>
                <w:sz w:val="32"/>
                <w:szCs w:val="36"/>
              </w:rPr>
            </w:pPr>
          </w:p>
        </w:tc>
      </w:tr>
      <w:tr w:rsidR="00EF0DB0" w:rsidRPr="00FE2600" w14:paraId="73891F34" w14:textId="77777777" w:rsidTr="008E62D1">
        <w:trPr>
          <w:cantSplit/>
          <w:trHeight w:hRule="exact" w:val="982"/>
        </w:trPr>
        <w:tc>
          <w:tcPr>
            <w:tcW w:w="2245" w:type="dxa"/>
            <w:tcBorders>
              <w:left w:val="single" w:sz="18" w:space="0" w:color="auto"/>
              <w:bottom w:val="single" w:sz="4" w:space="0" w:color="auto"/>
              <w:right w:val="single" w:sz="4" w:space="0" w:color="auto"/>
            </w:tcBorders>
            <w:vAlign w:val="center"/>
          </w:tcPr>
          <w:p w14:paraId="7574BE49" w14:textId="586F4408" w:rsidR="00EF0DB0" w:rsidRPr="002D2DBD" w:rsidRDefault="00EF0DB0" w:rsidP="00EF0DB0">
            <w:pPr>
              <w:spacing w:line="400" w:lineRule="exact"/>
              <w:jc w:val="center"/>
              <w:rPr>
                <w:rFonts w:ascii="標楷體" w:eastAsia="標楷體" w:hAnsi="標楷體"/>
                <w:sz w:val="32"/>
                <w:szCs w:val="36"/>
              </w:rPr>
            </w:pPr>
            <w:r w:rsidRPr="002D2DBD">
              <w:rPr>
                <w:rFonts w:ascii="標楷體" w:eastAsia="標楷體" w:hAnsi="標楷體" w:hint="eastAsia"/>
                <w:sz w:val="32"/>
                <w:szCs w:val="36"/>
              </w:rPr>
              <w:t>使用</w:t>
            </w:r>
            <w:r>
              <w:rPr>
                <w:rFonts w:ascii="標楷體" w:eastAsia="標楷體" w:hAnsi="標楷體" w:hint="eastAsia"/>
                <w:sz w:val="32"/>
                <w:szCs w:val="36"/>
              </w:rPr>
              <w:t>期</w:t>
            </w:r>
            <w:r w:rsidRPr="002D2DBD">
              <w:rPr>
                <w:rFonts w:ascii="標楷體" w:eastAsia="標楷體" w:hAnsi="標楷體" w:hint="eastAsia"/>
                <w:sz w:val="32"/>
                <w:szCs w:val="36"/>
              </w:rPr>
              <w:t>間</w:t>
            </w:r>
          </w:p>
        </w:tc>
        <w:tc>
          <w:tcPr>
            <w:tcW w:w="1276" w:type="dxa"/>
            <w:tcBorders>
              <w:top w:val="single" w:sz="4" w:space="0" w:color="auto"/>
              <w:left w:val="single" w:sz="4" w:space="0" w:color="auto"/>
              <w:bottom w:val="single" w:sz="4" w:space="0" w:color="auto"/>
              <w:right w:val="nil"/>
            </w:tcBorders>
            <w:shd w:val="clear" w:color="auto" w:fill="auto"/>
            <w:vAlign w:val="center"/>
          </w:tcPr>
          <w:p w14:paraId="53F56688" w14:textId="5889025C" w:rsidR="00EF0DB0" w:rsidRPr="0064281F" w:rsidRDefault="00EF0DB0" w:rsidP="00EF0DB0">
            <w:pPr>
              <w:spacing w:afterLines="50" w:after="180" w:line="400" w:lineRule="exact"/>
              <w:jc w:val="right"/>
              <w:rPr>
                <w:rFonts w:ascii="標楷體" w:eastAsia="標楷體" w:hAnsi="標楷體"/>
                <w:sz w:val="28"/>
                <w:szCs w:val="28"/>
              </w:rPr>
            </w:pPr>
            <w:r w:rsidRPr="0064281F">
              <w:rPr>
                <w:rFonts w:ascii="標楷體" w:eastAsia="標楷體" w:hAnsi="標楷體" w:hint="eastAsia"/>
                <w:sz w:val="28"/>
                <w:szCs w:val="28"/>
              </w:rPr>
              <w:t>年</w:t>
            </w:r>
          </w:p>
        </w:tc>
        <w:tc>
          <w:tcPr>
            <w:tcW w:w="1418" w:type="dxa"/>
            <w:gridSpan w:val="2"/>
            <w:tcBorders>
              <w:top w:val="single" w:sz="4" w:space="0" w:color="auto"/>
              <w:left w:val="nil"/>
              <w:bottom w:val="single" w:sz="4" w:space="0" w:color="auto"/>
              <w:right w:val="nil"/>
            </w:tcBorders>
            <w:shd w:val="clear" w:color="auto" w:fill="auto"/>
            <w:vAlign w:val="center"/>
          </w:tcPr>
          <w:p w14:paraId="6467A92E" w14:textId="1B2C68BA" w:rsidR="00EF0DB0" w:rsidRPr="0064281F" w:rsidRDefault="00EF0DB0" w:rsidP="00EF0DB0">
            <w:pPr>
              <w:spacing w:afterLines="50" w:after="180" w:line="400" w:lineRule="exact"/>
              <w:ind w:rightChars="107" w:right="257"/>
              <w:jc w:val="right"/>
              <w:rPr>
                <w:rFonts w:ascii="標楷體" w:eastAsia="標楷體" w:hAnsi="標楷體"/>
                <w:sz w:val="28"/>
                <w:szCs w:val="28"/>
              </w:rPr>
            </w:pPr>
            <w:r w:rsidRPr="0064281F">
              <w:rPr>
                <w:rFonts w:ascii="標楷體" w:eastAsia="標楷體" w:hAnsi="標楷體" w:hint="eastAsia"/>
                <w:sz w:val="28"/>
                <w:szCs w:val="28"/>
              </w:rPr>
              <w:t>月</w:t>
            </w:r>
          </w:p>
        </w:tc>
        <w:tc>
          <w:tcPr>
            <w:tcW w:w="1417" w:type="dxa"/>
            <w:tcBorders>
              <w:top w:val="single" w:sz="4" w:space="0" w:color="auto"/>
              <w:left w:val="nil"/>
              <w:bottom w:val="single" w:sz="4" w:space="0" w:color="auto"/>
              <w:right w:val="nil"/>
            </w:tcBorders>
            <w:shd w:val="clear" w:color="auto" w:fill="auto"/>
            <w:vAlign w:val="center"/>
          </w:tcPr>
          <w:p w14:paraId="298BC001" w14:textId="11BA713A" w:rsidR="00EF0DB0" w:rsidRPr="0064281F" w:rsidRDefault="00EF0DB0" w:rsidP="00EF0DB0">
            <w:pPr>
              <w:spacing w:afterLines="50" w:after="180" w:line="400" w:lineRule="exact"/>
              <w:ind w:right="517"/>
              <w:jc w:val="right"/>
              <w:rPr>
                <w:rFonts w:ascii="標楷體" w:eastAsia="標楷體" w:hAnsi="標楷體"/>
                <w:sz w:val="28"/>
                <w:szCs w:val="28"/>
              </w:rPr>
            </w:pPr>
            <w:r w:rsidRPr="0064281F">
              <w:rPr>
                <w:rFonts w:ascii="標楷體" w:eastAsia="標楷體" w:hAnsi="標楷體" w:hint="eastAsia"/>
                <w:sz w:val="28"/>
                <w:szCs w:val="28"/>
              </w:rPr>
              <w:t xml:space="preserve">日    </w:t>
            </w:r>
          </w:p>
        </w:tc>
        <w:tc>
          <w:tcPr>
            <w:tcW w:w="567" w:type="dxa"/>
            <w:gridSpan w:val="2"/>
            <w:tcBorders>
              <w:top w:val="single" w:sz="4" w:space="0" w:color="auto"/>
              <w:left w:val="nil"/>
              <w:bottom w:val="single" w:sz="4" w:space="0" w:color="auto"/>
              <w:right w:val="nil"/>
            </w:tcBorders>
            <w:shd w:val="clear" w:color="auto" w:fill="auto"/>
            <w:vAlign w:val="center"/>
          </w:tcPr>
          <w:p w14:paraId="333098D8" w14:textId="6E3B361B" w:rsidR="00EF0DB0" w:rsidRPr="0064281F" w:rsidRDefault="00EF0DB0" w:rsidP="00EF0DB0">
            <w:pPr>
              <w:spacing w:afterLines="50" w:after="180" w:line="400" w:lineRule="exact"/>
              <w:ind w:right="110"/>
              <w:jc w:val="center"/>
              <w:rPr>
                <w:rFonts w:ascii="標楷體" w:eastAsia="標楷體" w:hAnsi="標楷體"/>
                <w:sz w:val="28"/>
                <w:szCs w:val="28"/>
              </w:rPr>
            </w:pPr>
            <w:r>
              <w:rPr>
                <w:rFonts w:ascii="標楷體" w:eastAsia="標楷體" w:hAnsi="標楷體" w:hint="eastAsia"/>
                <w:sz w:val="28"/>
                <w:szCs w:val="28"/>
              </w:rPr>
              <w:t>至</w:t>
            </w:r>
          </w:p>
        </w:tc>
        <w:tc>
          <w:tcPr>
            <w:tcW w:w="1559" w:type="dxa"/>
            <w:gridSpan w:val="2"/>
            <w:tcBorders>
              <w:top w:val="single" w:sz="4" w:space="0" w:color="auto"/>
              <w:left w:val="nil"/>
              <w:bottom w:val="single" w:sz="4" w:space="0" w:color="auto"/>
              <w:right w:val="nil"/>
            </w:tcBorders>
            <w:shd w:val="clear" w:color="auto" w:fill="auto"/>
            <w:vAlign w:val="center"/>
          </w:tcPr>
          <w:p w14:paraId="7CE5639F" w14:textId="389686C0" w:rsidR="00EF0DB0" w:rsidRPr="0064281F" w:rsidRDefault="00EF0DB0" w:rsidP="00EF0DB0">
            <w:pPr>
              <w:wordWrap w:val="0"/>
              <w:spacing w:afterLines="50" w:after="180" w:line="400" w:lineRule="exact"/>
              <w:ind w:right="281"/>
              <w:jc w:val="right"/>
              <w:rPr>
                <w:rFonts w:ascii="標楷體" w:eastAsia="標楷體" w:hAnsi="標楷體"/>
                <w:sz w:val="28"/>
                <w:szCs w:val="28"/>
              </w:rPr>
            </w:pPr>
            <w:r>
              <w:rPr>
                <w:rFonts w:ascii="標楷體" w:eastAsia="標楷體" w:hAnsi="標楷體" w:hint="eastAsia"/>
                <w:sz w:val="28"/>
                <w:szCs w:val="28"/>
              </w:rPr>
              <w:t xml:space="preserve">  月</w:t>
            </w:r>
          </w:p>
        </w:tc>
        <w:tc>
          <w:tcPr>
            <w:tcW w:w="1993" w:type="dxa"/>
            <w:gridSpan w:val="2"/>
            <w:tcBorders>
              <w:top w:val="single" w:sz="4" w:space="0" w:color="auto"/>
              <w:left w:val="nil"/>
              <w:bottom w:val="single" w:sz="4" w:space="0" w:color="auto"/>
              <w:right w:val="single" w:sz="18" w:space="0" w:color="auto"/>
            </w:tcBorders>
            <w:shd w:val="clear" w:color="auto" w:fill="auto"/>
            <w:vAlign w:val="center"/>
          </w:tcPr>
          <w:p w14:paraId="54B9B607" w14:textId="1AE9D5AF" w:rsidR="00EF0DB0" w:rsidRPr="0064281F" w:rsidRDefault="00EF0DB0" w:rsidP="00FA15BE">
            <w:pPr>
              <w:wordWrap w:val="0"/>
              <w:spacing w:afterLines="50" w:after="180" w:line="400" w:lineRule="exact"/>
              <w:ind w:right="1077"/>
              <w:jc w:val="right"/>
              <w:rPr>
                <w:rFonts w:ascii="標楷體" w:eastAsia="標楷體" w:hAnsi="標楷體"/>
                <w:sz w:val="28"/>
                <w:szCs w:val="28"/>
              </w:rPr>
            </w:pPr>
            <w:r>
              <w:rPr>
                <w:rFonts w:ascii="標楷體" w:eastAsia="標楷體" w:hAnsi="標楷體" w:hint="eastAsia"/>
                <w:sz w:val="28"/>
                <w:szCs w:val="28"/>
              </w:rPr>
              <w:t xml:space="preserve">   </w:t>
            </w:r>
            <w:r w:rsidR="00FA15BE">
              <w:rPr>
                <w:rFonts w:ascii="標楷體" w:eastAsia="標楷體" w:hAnsi="標楷體" w:hint="eastAsia"/>
                <w:sz w:val="28"/>
                <w:szCs w:val="28"/>
              </w:rPr>
              <w:t>日</w:t>
            </w:r>
          </w:p>
        </w:tc>
      </w:tr>
      <w:tr w:rsidR="00EF0DB0" w:rsidRPr="00FE2600" w14:paraId="1545ADE9" w14:textId="77777777" w:rsidTr="00AF39A4">
        <w:trPr>
          <w:cantSplit/>
          <w:trHeight w:val="2256"/>
        </w:trPr>
        <w:tc>
          <w:tcPr>
            <w:tcW w:w="2245" w:type="dxa"/>
            <w:tcBorders>
              <w:left w:val="single" w:sz="18" w:space="0" w:color="auto"/>
              <w:bottom w:val="single" w:sz="4" w:space="0" w:color="auto"/>
              <w:right w:val="single" w:sz="4" w:space="0" w:color="auto"/>
            </w:tcBorders>
            <w:shd w:val="clear" w:color="auto" w:fill="auto"/>
            <w:vAlign w:val="center"/>
          </w:tcPr>
          <w:p w14:paraId="6491ED23" w14:textId="0C9A3312" w:rsidR="00EF0DB0" w:rsidRPr="0047160F" w:rsidRDefault="00EF0DB0" w:rsidP="00EF0DB0">
            <w:pPr>
              <w:widowControl/>
              <w:snapToGrid w:val="0"/>
              <w:ind w:rightChars="38" w:right="91"/>
              <w:jc w:val="center"/>
              <w:rPr>
                <w:rFonts w:ascii="標楷體" w:eastAsia="標楷體" w:hAnsi="標楷體"/>
                <w:sz w:val="32"/>
                <w:szCs w:val="32"/>
              </w:rPr>
            </w:pPr>
            <w:r w:rsidRPr="0047160F">
              <w:rPr>
                <w:rFonts w:ascii="標楷體" w:eastAsia="標楷體" w:hAnsi="標楷體" w:hint="eastAsia"/>
                <w:sz w:val="32"/>
                <w:szCs w:val="32"/>
              </w:rPr>
              <w:t>申請車</w:t>
            </w:r>
            <w:bookmarkStart w:id="0" w:name="_GoBack"/>
            <w:bookmarkEnd w:id="0"/>
            <w:r w:rsidRPr="0047160F">
              <w:rPr>
                <w:rFonts w:ascii="標楷體" w:eastAsia="標楷體" w:hAnsi="標楷體" w:hint="eastAsia"/>
                <w:sz w:val="32"/>
                <w:szCs w:val="32"/>
              </w:rPr>
              <w:t>位</w:t>
            </w:r>
          </w:p>
        </w:tc>
        <w:tc>
          <w:tcPr>
            <w:tcW w:w="8230" w:type="dxa"/>
            <w:gridSpan w:val="10"/>
            <w:tcBorders>
              <w:left w:val="single" w:sz="4" w:space="0" w:color="auto"/>
              <w:bottom w:val="single" w:sz="4" w:space="0" w:color="auto"/>
              <w:right w:val="single" w:sz="18" w:space="0" w:color="auto"/>
            </w:tcBorders>
            <w:shd w:val="clear" w:color="auto" w:fill="auto"/>
            <w:vAlign w:val="center"/>
          </w:tcPr>
          <w:p w14:paraId="3112CB3D" w14:textId="77777777" w:rsidR="00AF39A4" w:rsidRPr="0036581F" w:rsidRDefault="00AF39A4" w:rsidP="0036581F">
            <w:pPr>
              <w:widowControl/>
              <w:snapToGrid w:val="0"/>
              <w:spacing w:line="360" w:lineRule="exact"/>
              <w:ind w:rightChars="38" w:right="91"/>
              <w:rPr>
                <w:rFonts w:ascii="標楷體" w:eastAsia="標楷體" w:hAnsi="標楷體"/>
                <w:sz w:val="20"/>
                <w:szCs w:val="32"/>
              </w:rPr>
            </w:pPr>
          </w:p>
          <w:p w14:paraId="42D05936" w14:textId="0003E91E" w:rsidR="00AF39A4" w:rsidRPr="0036581F" w:rsidRDefault="00AF39A4" w:rsidP="0036581F">
            <w:pPr>
              <w:widowControl/>
              <w:snapToGrid w:val="0"/>
              <w:spacing w:line="360" w:lineRule="exact"/>
              <w:ind w:rightChars="38" w:right="91"/>
              <w:rPr>
                <w:rFonts w:ascii="標楷體" w:eastAsia="標楷體" w:hAnsi="標楷體"/>
                <w:color w:val="FF0000"/>
                <w:sz w:val="32"/>
                <w:szCs w:val="32"/>
              </w:rPr>
            </w:pPr>
            <w:r w:rsidRPr="0036581F">
              <w:rPr>
                <w:rFonts w:ascii="標楷體" w:eastAsia="標楷體" w:hAnsi="標楷體" w:hint="eastAsia"/>
                <w:color w:val="FF0000"/>
                <w:sz w:val="32"/>
                <w:szCs w:val="32"/>
              </w:rPr>
              <w:t>□</w:t>
            </w:r>
            <w:r w:rsidRPr="0036581F">
              <w:rPr>
                <w:rFonts w:ascii="標楷體" w:eastAsia="標楷體" w:hAnsi="標楷體" w:hint="eastAsia"/>
                <w:color w:val="FF0000"/>
                <w:sz w:val="32"/>
                <w:szCs w:val="32"/>
              </w:rPr>
              <w:t>公務車位</w:t>
            </w:r>
          </w:p>
          <w:p w14:paraId="37E3F699" w14:textId="77777777" w:rsidR="00AF39A4" w:rsidRPr="0036581F" w:rsidRDefault="00AF39A4" w:rsidP="0036581F">
            <w:pPr>
              <w:widowControl/>
              <w:snapToGrid w:val="0"/>
              <w:spacing w:line="360" w:lineRule="exact"/>
              <w:ind w:rightChars="38" w:right="91"/>
              <w:rPr>
                <w:rFonts w:ascii="標楷體" w:eastAsia="標楷體" w:hAnsi="標楷體" w:hint="eastAsia"/>
                <w:sz w:val="20"/>
                <w:szCs w:val="32"/>
              </w:rPr>
            </w:pPr>
          </w:p>
          <w:p w14:paraId="7533EA5E" w14:textId="3F782A84" w:rsidR="00EF0DB0" w:rsidRPr="0047160F" w:rsidRDefault="00EF0DB0" w:rsidP="0036581F">
            <w:pPr>
              <w:widowControl/>
              <w:snapToGrid w:val="0"/>
              <w:spacing w:line="360" w:lineRule="exact"/>
              <w:ind w:rightChars="38" w:right="91"/>
              <w:rPr>
                <w:rFonts w:ascii="標楷體" w:eastAsia="標楷體" w:hAnsi="標楷體"/>
                <w:sz w:val="20"/>
                <w:szCs w:val="20"/>
              </w:rPr>
            </w:pPr>
            <w:r w:rsidRPr="0047160F">
              <w:rPr>
                <w:rFonts w:ascii="標楷體" w:eastAsia="標楷體" w:hAnsi="標楷體" w:hint="eastAsia"/>
                <w:sz w:val="32"/>
                <w:szCs w:val="32"/>
              </w:rPr>
              <w:t>□汽車，車牌號碼 ：</w:t>
            </w:r>
            <w:r w:rsidRPr="0047160F">
              <w:rPr>
                <w:rFonts w:ascii="標楷體" w:eastAsia="標楷體" w:hAnsi="標楷體" w:hint="eastAsia"/>
                <w:sz w:val="32"/>
                <w:szCs w:val="32"/>
                <w:u w:val="thick"/>
              </w:rPr>
              <w:t xml:space="preserve">       　   　    </w:t>
            </w:r>
            <w:r w:rsidRPr="0047160F">
              <w:rPr>
                <w:rFonts w:ascii="標楷體" w:eastAsia="標楷體" w:hAnsi="標楷體" w:hint="eastAsia"/>
                <w:sz w:val="32"/>
                <w:szCs w:val="32"/>
              </w:rPr>
              <w:t xml:space="preserve"> </w:t>
            </w:r>
          </w:p>
          <w:p w14:paraId="65A389EE" w14:textId="7BEA95E7" w:rsidR="00EF0DB0" w:rsidRPr="0036581F" w:rsidRDefault="00EF0DB0" w:rsidP="0036581F">
            <w:pPr>
              <w:widowControl/>
              <w:snapToGrid w:val="0"/>
              <w:spacing w:line="360" w:lineRule="exact"/>
              <w:ind w:rightChars="38" w:right="91"/>
              <w:rPr>
                <w:rFonts w:ascii="標楷體" w:eastAsia="標楷體" w:hAnsi="標楷體"/>
                <w:sz w:val="20"/>
                <w:szCs w:val="32"/>
              </w:rPr>
            </w:pPr>
          </w:p>
          <w:p w14:paraId="49EAF850" w14:textId="77777777" w:rsidR="00EF0DB0" w:rsidRDefault="00EF0DB0" w:rsidP="0036581F">
            <w:pPr>
              <w:widowControl/>
              <w:snapToGrid w:val="0"/>
              <w:spacing w:line="360" w:lineRule="exact"/>
              <w:ind w:rightChars="38" w:right="91"/>
              <w:rPr>
                <w:rFonts w:ascii="標楷體" w:eastAsia="標楷體" w:hAnsi="標楷體"/>
                <w:sz w:val="32"/>
                <w:szCs w:val="32"/>
              </w:rPr>
            </w:pPr>
            <w:r w:rsidRPr="0047160F">
              <w:rPr>
                <w:rFonts w:ascii="標楷體" w:eastAsia="標楷體" w:hAnsi="標楷體" w:hint="eastAsia"/>
                <w:sz w:val="32"/>
                <w:szCs w:val="32"/>
              </w:rPr>
              <w:t>□機車，車牌號碼 ：</w:t>
            </w:r>
            <w:r w:rsidRPr="0047160F">
              <w:rPr>
                <w:rFonts w:ascii="標楷體" w:eastAsia="標楷體" w:hAnsi="標楷體" w:hint="eastAsia"/>
                <w:sz w:val="32"/>
                <w:szCs w:val="32"/>
                <w:u w:val="thick"/>
              </w:rPr>
              <w:t xml:space="preserve">      　    　    </w:t>
            </w:r>
            <w:r w:rsidRPr="0047160F">
              <w:rPr>
                <w:rFonts w:ascii="標楷體" w:eastAsia="標楷體" w:hAnsi="標楷體" w:hint="eastAsia"/>
                <w:sz w:val="32"/>
                <w:szCs w:val="32"/>
              </w:rPr>
              <w:t xml:space="preserve"> </w:t>
            </w:r>
          </w:p>
          <w:p w14:paraId="338BCD09" w14:textId="741AF9B8" w:rsidR="0036581F" w:rsidRPr="0036581F" w:rsidRDefault="0036581F" w:rsidP="0036581F">
            <w:pPr>
              <w:widowControl/>
              <w:snapToGrid w:val="0"/>
              <w:spacing w:line="360" w:lineRule="exact"/>
              <w:ind w:rightChars="38" w:right="91"/>
              <w:rPr>
                <w:rFonts w:ascii="標楷體" w:eastAsia="標楷體" w:hAnsi="標楷體" w:hint="eastAsia"/>
                <w:sz w:val="22"/>
                <w:szCs w:val="36"/>
              </w:rPr>
            </w:pPr>
          </w:p>
        </w:tc>
      </w:tr>
      <w:tr w:rsidR="00EF0DB0" w:rsidRPr="00FE2600" w14:paraId="68ED90E8" w14:textId="77777777" w:rsidTr="008B72FA">
        <w:trPr>
          <w:cantSplit/>
          <w:trHeight w:val="3604"/>
        </w:trPr>
        <w:tc>
          <w:tcPr>
            <w:tcW w:w="10475" w:type="dxa"/>
            <w:gridSpan w:val="11"/>
            <w:tcBorders>
              <w:left w:val="single" w:sz="18" w:space="0" w:color="auto"/>
              <w:bottom w:val="single" w:sz="18" w:space="0" w:color="auto"/>
              <w:right w:val="single" w:sz="18" w:space="0" w:color="auto"/>
            </w:tcBorders>
            <w:shd w:val="clear" w:color="auto" w:fill="auto"/>
            <w:vAlign w:val="center"/>
          </w:tcPr>
          <w:p w14:paraId="7DF8F541" w14:textId="2CAF8590" w:rsidR="00EF0DB0" w:rsidRDefault="00EF0DB0" w:rsidP="00EF0DB0">
            <w:pPr>
              <w:spacing w:line="320" w:lineRule="exact"/>
              <w:ind w:leftChars="58" w:left="379" w:hangingChars="100" w:hanging="240"/>
              <w:jc w:val="both"/>
              <w:rPr>
                <w:rFonts w:ascii="標楷體" w:eastAsia="標楷體" w:hAnsi="標楷體"/>
              </w:rPr>
            </w:pPr>
            <w:r>
              <w:rPr>
                <w:rFonts w:ascii="標楷體" w:eastAsia="標楷體" w:hAnsi="標楷體" w:hint="eastAsia"/>
              </w:rPr>
              <w:t>說明：</w:t>
            </w:r>
          </w:p>
          <w:p w14:paraId="52E5C3E9" w14:textId="1C44ED55" w:rsidR="00EF0DB0" w:rsidRDefault="00EF0DB0" w:rsidP="00EF0DB0">
            <w:pPr>
              <w:numPr>
                <w:ilvl w:val="0"/>
                <w:numId w:val="6"/>
              </w:numPr>
              <w:snapToGrid w:val="0"/>
              <w:spacing w:beforeLines="20" w:before="72" w:line="320" w:lineRule="exact"/>
              <w:rPr>
                <w:rFonts w:eastAsia="標楷體"/>
              </w:rPr>
            </w:pPr>
            <w:r>
              <w:rPr>
                <w:rFonts w:eastAsia="標楷體" w:hint="eastAsia"/>
              </w:rPr>
              <w:t>每一停車位費用</w:t>
            </w:r>
            <w:r w:rsidRPr="006E3F1A">
              <w:rPr>
                <w:rFonts w:eastAsia="標楷體" w:hint="eastAsia"/>
              </w:rPr>
              <w:t>每年</w:t>
            </w:r>
            <w:r>
              <w:rPr>
                <w:rFonts w:eastAsia="標楷體" w:hint="eastAsia"/>
              </w:rPr>
              <w:t>為機車：一千元整。汽車：</w:t>
            </w:r>
            <w:r w:rsidRPr="006E3F1A">
              <w:rPr>
                <w:rFonts w:eastAsia="標楷體" w:hint="eastAsia"/>
              </w:rPr>
              <w:t>兩千元整</w:t>
            </w:r>
            <w:r w:rsidRPr="00C91D3A">
              <w:rPr>
                <w:rFonts w:eastAsia="標楷體"/>
              </w:rPr>
              <w:t>。</w:t>
            </w:r>
          </w:p>
          <w:p w14:paraId="5399A0E1" w14:textId="6FCEB9A4" w:rsidR="00EF0DB0" w:rsidRDefault="00EF0DB0" w:rsidP="00EF0DB0">
            <w:pPr>
              <w:snapToGrid w:val="0"/>
              <w:spacing w:beforeLines="20" w:before="72" w:line="320" w:lineRule="exact"/>
              <w:ind w:leftChars="49" w:left="543" w:hangingChars="177" w:hanging="425"/>
              <w:rPr>
                <w:rFonts w:eastAsia="標楷體"/>
                <w:b/>
              </w:rPr>
            </w:pPr>
            <w:r>
              <w:rPr>
                <w:rFonts w:eastAsia="標楷體" w:hint="eastAsia"/>
              </w:rPr>
              <w:t>二、</w:t>
            </w:r>
            <w:r>
              <w:rPr>
                <w:rFonts w:ascii="標楷體" w:eastAsia="標楷體" w:hAnsi="標楷體"/>
                <w:b/>
                <w:shd w:val="clear" w:color="auto" w:fill="FFFFFF"/>
              </w:rPr>
              <w:t>繳費期限</w:t>
            </w:r>
            <w:r w:rsidRPr="006E3F1A">
              <w:rPr>
                <w:rFonts w:ascii="標楷體" w:eastAsia="標楷體" w:hAnsi="標楷體"/>
                <w:shd w:val="clear" w:color="auto" w:fill="FFFFFF"/>
              </w:rPr>
              <w:t>為</w:t>
            </w:r>
            <w:r w:rsidRPr="006E3F1A">
              <w:rPr>
                <w:rFonts w:ascii="標楷體" w:eastAsia="標楷體" w:hAnsi="標楷體" w:hint="eastAsia"/>
                <w:shd w:val="clear" w:color="auto" w:fill="FFFFFF"/>
              </w:rPr>
              <w:t>使用</w:t>
            </w:r>
            <w:r w:rsidRPr="006E3F1A">
              <w:rPr>
                <w:rFonts w:ascii="標楷體" w:eastAsia="標楷體" w:hAnsi="標楷體"/>
                <w:shd w:val="clear" w:color="auto" w:fill="FFFFFF"/>
              </w:rPr>
              <w:t>當年</w:t>
            </w:r>
            <w:r>
              <w:rPr>
                <w:rFonts w:ascii="標楷體" w:eastAsia="標楷體" w:hAnsi="標楷體" w:hint="eastAsia"/>
                <w:shd w:val="clear" w:color="auto" w:fill="FFFFFF"/>
              </w:rPr>
              <w:t>度</w:t>
            </w:r>
            <w:r w:rsidRPr="002215CA">
              <w:rPr>
                <w:rFonts w:ascii="標楷體" w:eastAsia="標楷體" w:hAnsi="標楷體"/>
                <w:b/>
                <w:shd w:val="clear" w:color="auto" w:fill="FFFFFF"/>
              </w:rPr>
              <w:t>1/2日起五天內(遇例假日順延</w:t>
            </w:r>
            <w:r>
              <w:rPr>
                <w:rFonts w:ascii="標楷體" w:eastAsia="標楷體" w:hAnsi="標楷體" w:hint="eastAsia"/>
                <w:b/>
                <w:shd w:val="clear" w:color="auto" w:fill="FFFFFF"/>
              </w:rPr>
              <w:t>，請勿提早繳費</w:t>
            </w:r>
            <w:r w:rsidRPr="002215CA">
              <w:rPr>
                <w:rFonts w:ascii="標楷體" w:eastAsia="標楷體" w:hAnsi="標楷體"/>
                <w:b/>
                <w:shd w:val="clear" w:color="auto" w:fill="FFFFFF"/>
              </w:rPr>
              <w:t>)，</w:t>
            </w:r>
            <w:r w:rsidRPr="006E3F1A">
              <w:rPr>
                <w:rFonts w:ascii="標楷體" w:eastAsia="標楷體" w:hAnsi="標楷體"/>
                <w:shd w:val="clear" w:color="auto" w:fill="FFFFFF"/>
              </w:rPr>
              <w:t>請至</w:t>
            </w:r>
            <w:r w:rsidRPr="002215CA">
              <w:rPr>
                <w:rFonts w:ascii="標楷體" w:eastAsia="標楷體" w:hAnsi="標楷體"/>
                <w:b/>
                <w:shd w:val="clear" w:color="auto" w:fill="FFFFFF"/>
              </w:rPr>
              <w:t>行政大樓-出納組</w:t>
            </w:r>
            <w:r w:rsidRPr="006E3F1A">
              <w:rPr>
                <w:rFonts w:ascii="標楷體" w:eastAsia="標楷體" w:hAnsi="標楷體"/>
                <w:shd w:val="clear" w:color="auto" w:fill="FFFFFF"/>
              </w:rPr>
              <w:t>繳交費用，繳費後請</w:t>
            </w:r>
            <w:r w:rsidRPr="002215CA">
              <w:rPr>
                <w:rFonts w:ascii="標楷體" w:eastAsia="標楷體" w:hAnsi="標楷體"/>
                <w:b/>
                <w:shd w:val="clear" w:color="auto" w:fill="FFFFFF"/>
              </w:rPr>
              <w:t>交還申請表單正本於管委會</w:t>
            </w:r>
            <w:r w:rsidRPr="006E3F1A">
              <w:rPr>
                <w:rFonts w:eastAsia="標楷體" w:hint="eastAsia"/>
              </w:rPr>
              <w:t>，逾期恕不保留車位。</w:t>
            </w:r>
          </w:p>
          <w:p w14:paraId="47BDAC68" w14:textId="5958DAD1" w:rsidR="00EF0DB0" w:rsidRPr="0055458D" w:rsidRDefault="00EF0DB0" w:rsidP="00EF0DB0">
            <w:pPr>
              <w:snapToGrid w:val="0"/>
              <w:spacing w:beforeLines="20" w:before="72" w:line="320" w:lineRule="exact"/>
              <w:ind w:leftChars="49" w:left="543" w:hangingChars="177" w:hanging="425"/>
              <w:rPr>
                <w:rFonts w:ascii="標楷體" w:eastAsia="標楷體" w:hAnsi="標楷體"/>
              </w:rPr>
            </w:pPr>
            <w:r>
              <w:rPr>
                <w:rFonts w:eastAsia="標楷體" w:hint="eastAsia"/>
              </w:rPr>
              <w:t>三、使用期間為每年</w:t>
            </w:r>
            <w:r w:rsidRPr="006E3F1A">
              <w:rPr>
                <w:rFonts w:eastAsia="標楷體" w:hint="eastAsia"/>
                <w:b/>
              </w:rPr>
              <w:t>1/1</w:t>
            </w:r>
            <w:r w:rsidRPr="006E3F1A">
              <w:rPr>
                <w:rFonts w:eastAsia="標楷體" w:hint="eastAsia"/>
                <w:b/>
              </w:rPr>
              <w:t>日</w:t>
            </w:r>
            <w:r>
              <w:rPr>
                <w:rFonts w:eastAsia="標楷體" w:hint="eastAsia"/>
                <w:b/>
              </w:rPr>
              <w:t>起至</w:t>
            </w:r>
            <w:r w:rsidRPr="006E3F1A">
              <w:rPr>
                <w:rFonts w:eastAsia="標楷體" w:hint="eastAsia"/>
                <w:b/>
              </w:rPr>
              <w:t>12/31</w:t>
            </w:r>
            <w:r w:rsidRPr="006E3F1A">
              <w:rPr>
                <w:rFonts w:eastAsia="標楷體" w:hint="eastAsia"/>
                <w:b/>
              </w:rPr>
              <w:t>日止</w:t>
            </w:r>
            <w:r>
              <w:rPr>
                <w:rFonts w:eastAsia="標楷體" w:hint="eastAsia"/>
              </w:rPr>
              <w:t>，請愛惜公物並保持環境清潔。</w:t>
            </w:r>
          </w:p>
          <w:p w14:paraId="41FF7EBA" w14:textId="5BB7B53E" w:rsidR="00EF0DB0" w:rsidRDefault="00EF0DB0" w:rsidP="00EF0DB0">
            <w:pPr>
              <w:spacing w:before="20" w:line="320" w:lineRule="exact"/>
              <w:ind w:leftChars="50" w:left="614" w:hangingChars="206" w:hanging="494"/>
              <w:rPr>
                <w:rFonts w:eastAsia="標楷體"/>
              </w:rPr>
            </w:pPr>
            <w:r>
              <w:rPr>
                <w:rFonts w:eastAsia="標楷體" w:hint="eastAsia"/>
              </w:rPr>
              <w:t>四、車子由地下室停車場出口開出時經過出口兩壁之感應器，柵欄將自動開啟，</w:t>
            </w:r>
            <w:r>
              <w:rPr>
                <w:rFonts w:eastAsia="標楷體" w:hint="eastAsia"/>
              </w:rPr>
              <w:t>40</w:t>
            </w:r>
            <w:r>
              <w:rPr>
                <w:rFonts w:eastAsia="標楷體" w:hint="eastAsia"/>
              </w:rPr>
              <w:t>秒之後降下。由外進入停車場時，將遙控器對準車道入口即可開啟柵欄。</w:t>
            </w:r>
          </w:p>
          <w:p w14:paraId="5E50B39F" w14:textId="67F8EC76" w:rsidR="00EF0DB0" w:rsidRPr="0047160F" w:rsidRDefault="00EF0DB0" w:rsidP="00EF0DB0">
            <w:pPr>
              <w:spacing w:before="20" w:line="320" w:lineRule="exact"/>
              <w:ind w:leftChars="50" w:left="614" w:hangingChars="206" w:hanging="494"/>
              <w:rPr>
                <w:rFonts w:ascii="標楷體" w:eastAsia="標楷體" w:hAnsi="標楷體"/>
              </w:rPr>
            </w:pPr>
            <w:r w:rsidRPr="00C214D7">
              <w:rPr>
                <w:rFonts w:eastAsia="標楷體" w:hint="eastAsia"/>
              </w:rPr>
              <w:t>五、</w:t>
            </w:r>
            <w:r w:rsidRPr="0047160F">
              <w:rPr>
                <w:rFonts w:eastAsia="標楷體" w:hint="eastAsia"/>
              </w:rPr>
              <w:t>若有</w:t>
            </w:r>
            <w:r w:rsidRPr="0047160F">
              <w:rPr>
                <w:rFonts w:eastAsia="標楷體" w:hint="eastAsia"/>
                <w:b/>
              </w:rPr>
              <w:t>未經同意使用</w:t>
            </w:r>
            <w:r w:rsidRPr="0047160F">
              <w:rPr>
                <w:rFonts w:eastAsia="標楷體" w:hint="eastAsia"/>
              </w:rPr>
              <w:t>、</w:t>
            </w:r>
            <w:r w:rsidRPr="0047160F">
              <w:rPr>
                <w:rFonts w:eastAsia="標楷體" w:hint="eastAsia"/>
                <w:b/>
              </w:rPr>
              <w:t>緊急事項</w:t>
            </w:r>
            <w:r w:rsidRPr="0047160F">
              <w:rPr>
                <w:rFonts w:eastAsia="標楷體" w:hint="eastAsia"/>
              </w:rPr>
              <w:t>或</w:t>
            </w:r>
            <w:r w:rsidRPr="0047160F">
              <w:rPr>
                <w:rFonts w:eastAsia="標楷體" w:hint="eastAsia"/>
                <w:b/>
              </w:rPr>
              <w:t>投訴事件</w:t>
            </w:r>
            <w:r w:rsidRPr="0047160F">
              <w:rPr>
                <w:rFonts w:eastAsia="標楷體" w:hint="eastAsia"/>
              </w:rPr>
              <w:t>發生時，管委會將依</w:t>
            </w:r>
            <w:r w:rsidRPr="0047160F">
              <w:rPr>
                <w:rFonts w:ascii="標楷體" w:eastAsia="標楷體" w:hAnsi="標楷體" w:hint="eastAsia"/>
              </w:rPr>
              <w:t>「</w:t>
            </w:r>
            <w:r w:rsidRPr="0047160F">
              <w:rPr>
                <w:rFonts w:ascii="標楷體" w:eastAsia="標楷體" w:hAnsi="標楷體" w:hint="eastAsia"/>
                <w:b/>
              </w:rPr>
              <w:t>國立中興大學社管大樓地下室停車場使用管理辦法</w:t>
            </w:r>
            <w:r w:rsidRPr="0047160F">
              <w:rPr>
                <w:rFonts w:ascii="標楷體" w:eastAsia="標楷體" w:hAnsi="標楷體" w:hint="eastAsia"/>
              </w:rPr>
              <w:t>」中</w:t>
            </w:r>
            <w:r w:rsidRPr="0047160F">
              <w:rPr>
                <w:rFonts w:ascii="標楷體" w:eastAsia="標楷體" w:hAnsi="標楷體" w:hint="eastAsia"/>
                <w:b/>
              </w:rPr>
              <w:t>第八</w:t>
            </w:r>
            <w:r w:rsidRPr="0047160F">
              <w:rPr>
                <w:rFonts w:ascii="標楷體" w:eastAsia="標楷體" w:hAnsi="標楷體" w:hint="eastAsia"/>
              </w:rPr>
              <w:t>與</w:t>
            </w:r>
            <w:r w:rsidRPr="0047160F">
              <w:rPr>
                <w:rFonts w:ascii="標楷體" w:eastAsia="標楷體" w:hAnsi="標楷體" w:hint="eastAsia"/>
                <w:b/>
              </w:rPr>
              <w:t>第九條款</w:t>
            </w:r>
            <w:r w:rsidRPr="0047160F">
              <w:rPr>
                <w:rFonts w:ascii="標楷體" w:eastAsia="標楷體" w:hAnsi="標楷體" w:hint="eastAsia"/>
              </w:rPr>
              <w:t>辦理。</w:t>
            </w:r>
          </w:p>
          <w:p w14:paraId="76EA8739" w14:textId="48549709" w:rsidR="00EF0DB0" w:rsidRPr="0047160F" w:rsidRDefault="00EF0DB0" w:rsidP="00EF0DB0">
            <w:pPr>
              <w:spacing w:before="20" w:line="320" w:lineRule="exact"/>
              <w:ind w:leftChars="50" w:left="614" w:hangingChars="206" w:hanging="494"/>
              <w:rPr>
                <w:rFonts w:ascii="標楷體" w:eastAsia="標楷體" w:hAnsi="標楷體" w:cs="Times New Roman"/>
                <w:sz w:val="26"/>
                <w:szCs w:val="26"/>
              </w:rPr>
            </w:pPr>
            <w:r w:rsidRPr="0047160F">
              <w:rPr>
                <w:rFonts w:eastAsia="標楷體" w:hint="eastAsia"/>
              </w:rPr>
              <w:t>六、</w:t>
            </w:r>
            <w:r w:rsidRPr="0047160F">
              <w:rPr>
                <w:rFonts w:ascii="標楷體" w:eastAsia="標楷體" w:hAnsi="標楷體" w:cs="Times New Roman" w:hint="eastAsia"/>
                <w:sz w:val="26"/>
                <w:szCs w:val="26"/>
              </w:rPr>
              <w:t>管委會僅提供與維護當年度獲得車位使用權之使用權人之權益。</w:t>
            </w:r>
          </w:p>
          <w:p w14:paraId="60200B0B" w14:textId="57AF50C8" w:rsidR="00EF0DB0" w:rsidRPr="0047160F" w:rsidRDefault="00EF0DB0" w:rsidP="00EF0DB0">
            <w:pPr>
              <w:widowControl/>
              <w:snapToGrid w:val="0"/>
              <w:ind w:rightChars="38" w:right="91"/>
              <w:rPr>
                <w:rFonts w:ascii="標楷體" w:eastAsia="標楷體" w:hAnsi="標楷體"/>
              </w:rPr>
            </w:pPr>
            <w:r w:rsidRPr="0047160F">
              <w:rPr>
                <w:rFonts w:ascii="標楷體" w:eastAsia="標楷體" w:hAnsi="標楷體" w:hint="eastAsia"/>
              </w:rPr>
              <w:t xml:space="preserve"> 七、</w:t>
            </w:r>
            <w:r w:rsidRPr="0047160F">
              <w:rPr>
                <w:rFonts w:ascii="標楷體" w:eastAsia="標楷體" w:hAnsi="標楷體" w:cs="新細明體"/>
                <w:kern w:val="0"/>
              </w:rPr>
              <w:t>嚴禁自行配置本大樓地下停車場之遙控器，</w:t>
            </w:r>
            <w:r w:rsidRPr="0047160F">
              <w:rPr>
                <w:rFonts w:ascii="標楷體" w:eastAsia="標楷體" w:hAnsi="標楷體" w:cs="新細明體" w:hint="eastAsia"/>
                <w:kern w:val="0"/>
              </w:rPr>
              <w:t>如經查證屬實須全數交回。</w:t>
            </w:r>
          </w:p>
          <w:p w14:paraId="3B2F91D8" w14:textId="0F977507" w:rsidR="00EF0DB0" w:rsidRPr="005E03B5" w:rsidRDefault="00EF0DB0" w:rsidP="00EF0DB0">
            <w:pPr>
              <w:widowControl/>
              <w:snapToGrid w:val="0"/>
              <w:ind w:rightChars="38" w:right="91"/>
              <w:rPr>
                <w:rFonts w:ascii="標楷體" w:eastAsia="標楷體" w:hAnsi="標楷體" w:hint="eastAsia"/>
              </w:rPr>
            </w:pPr>
            <w:r w:rsidRPr="0047160F">
              <w:rPr>
                <w:rFonts w:ascii="標楷體" w:eastAsia="標楷體" w:hAnsi="標楷體" w:hint="eastAsia"/>
              </w:rPr>
              <w:t xml:space="preserve"> 八、如提出申請即視同已瞭解本大樓地下室停車場之使用與同意遵守管理辦法。</w:t>
            </w:r>
          </w:p>
          <w:p w14:paraId="561988EB" w14:textId="18638309" w:rsidR="00EF0DB0" w:rsidRDefault="00EF0DB0" w:rsidP="00EF0DB0">
            <w:pPr>
              <w:widowControl/>
              <w:snapToGrid w:val="0"/>
              <w:ind w:rightChars="38" w:right="91"/>
              <w:rPr>
                <w:rFonts w:ascii="標楷體" w:eastAsia="標楷體" w:hAnsi="標楷體"/>
                <w:szCs w:val="28"/>
              </w:rPr>
            </w:pPr>
          </w:p>
          <w:p w14:paraId="3CA6B534" w14:textId="77777777" w:rsidR="005E03B5" w:rsidRPr="005E03B5" w:rsidRDefault="005E03B5" w:rsidP="00EF0DB0">
            <w:pPr>
              <w:widowControl/>
              <w:snapToGrid w:val="0"/>
              <w:ind w:rightChars="38" w:right="91"/>
              <w:rPr>
                <w:rFonts w:ascii="標楷體" w:eastAsia="標楷體" w:hAnsi="標楷體" w:hint="eastAsia"/>
                <w:szCs w:val="28"/>
              </w:rPr>
            </w:pPr>
          </w:p>
          <w:p w14:paraId="68A03291" w14:textId="1B7CED8C" w:rsidR="00EF0DB0" w:rsidRPr="0047160F" w:rsidRDefault="00EF0DB0" w:rsidP="00EF0DB0">
            <w:pPr>
              <w:widowControl/>
              <w:snapToGrid w:val="0"/>
              <w:ind w:rightChars="38" w:right="91"/>
              <w:rPr>
                <w:rFonts w:ascii="標楷體" w:eastAsia="標楷體" w:hAnsi="標楷體"/>
                <w:sz w:val="28"/>
                <w:szCs w:val="28"/>
              </w:rPr>
            </w:pPr>
            <w:r w:rsidRPr="0047160F">
              <w:rPr>
                <w:rFonts w:ascii="標楷體" w:eastAsia="標楷體" w:hAnsi="標楷體" w:hint="eastAsia"/>
                <w:sz w:val="28"/>
                <w:szCs w:val="28"/>
              </w:rPr>
              <w:t xml:space="preserve">                  申請人(或公務車位單位主管)簽章： </w:t>
            </w:r>
            <w:r w:rsidRPr="0047160F">
              <w:rPr>
                <w:rFonts w:ascii="標楷體" w:eastAsia="標楷體" w:hAnsi="標楷體" w:hint="eastAsia"/>
                <w:sz w:val="28"/>
                <w:szCs w:val="28"/>
                <w:u w:val="thick"/>
              </w:rPr>
              <w:t xml:space="preserve">                        </w:t>
            </w:r>
            <w:r w:rsidRPr="0047160F">
              <w:rPr>
                <w:rFonts w:ascii="標楷體" w:eastAsia="標楷體" w:hAnsi="標楷體" w:hint="eastAsia"/>
                <w:sz w:val="28"/>
                <w:szCs w:val="28"/>
              </w:rPr>
              <w:t xml:space="preserve">   </w:t>
            </w:r>
          </w:p>
          <w:p w14:paraId="59569060" w14:textId="4128CBFF" w:rsidR="00EF0DB0" w:rsidRPr="005E03B5" w:rsidRDefault="00EF0DB0" w:rsidP="00EF0DB0">
            <w:pPr>
              <w:widowControl/>
              <w:snapToGrid w:val="0"/>
              <w:ind w:rightChars="38" w:right="91"/>
              <w:jc w:val="right"/>
              <w:rPr>
                <w:rFonts w:ascii="標楷體" w:eastAsia="標楷體" w:hAnsi="標楷體"/>
                <w:szCs w:val="28"/>
              </w:rPr>
            </w:pPr>
          </w:p>
        </w:tc>
      </w:tr>
      <w:tr w:rsidR="00EF0DB0" w:rsidRPr="00FE2600" w14:paraId="1A852D2F" w14:textId="77777777" w:rsidTr="005E03B5">
        <w:trPr>
          <w:cantSplit/>
          <w:trHeight w:val="1514"/>
        </w:trPr>
        <w:tc>
          <w:tcPr>
            <w:tcW w:w="2245" w:type="dxa"/>
            <w:vMerge w:val="restart"/>
            <w:tcBorders>
              <w:top w:val="single" w:sz="18" w:space="0" w:color="auto"/>
              <w:left w:val="single" w:sz="18" w:space="0" w:color="auto"/>
              <w:bottom w:val="single" w:sz="4" w:space="0" w:color="auto"/>
            </w:tcBorders>
            <w:vAlign w:val="center"/>
          </w:tcPr>
          <w:p w14:paraId="2D2D7CBE" w14:textId="77777777" w:rsidR="00EF0DB0" w:rsidRPr="00A65AF8" w:rsidRDefault="00EF0DB0" w:rsidP="00EF0DB0">
            <w:pPr>
              <w:jc w:val="center"/>
              <w:rPr>
                <w:rFonts w:ascii="標楷體" w:eastAsia="標楷體" w:hAnsi="標楷體"/>
                <w:sz w:val="28"/>
                <w:szCs w:val="28"/>
              </w:rPr>
            </w:pPr>
            <w:r>
              <w:rPr>
                <w:rFonts w:ascii="標楷體" w:eastAsia="標楷體" w:hAnsi="標楷體" w:hint="eastAsia"/>
                <w:sz w:val="28"/>
                <w:szCs w:val="28"/>
              </w:rPr>
              <w:t>抽籤</w:t>
            </w:r>
            <w:r w:rsidRPr="00A65AF8">
              <w:rPr>
                <w:rFonts w:ascii="標楷體" w:eastAsia="標楷體" w:hAnsi="標楷體" w:hint="eastAsia"/>
                <w:sz w:val="28"/>
                <w:szCs w:val="28"/>
              </w:rPr>
              <w:t>結果</w:t>
            </w:r>
          </w:p>
        </w:tc>
        <w:tc>
          <w:tcPr>
            <w:tcW w:w="1996" w:type="dxa"/>
            <w:gridSpan w:val="2"/>
            <w:tcBorders>
              <w:top w:val="single" w:sz="18" w:space="0" w:color="auto"/>
              <w:bottom w:val="nil"/>
              <w:right w:val="nil"/>
            </w:tcBorders>
          </w:tcPr>
          <w:p w14:paraId="4517483C" w14:textId="77777777" w:rsidR="00EF0DB0" w:rsidRPr="006F66CD" w:rsidRDefault="00EF0DB0" w:rsidP="00EF0DB0">
            <w:pPr>
              <w:snapToGrid w:val="0"/>
              <w:spacing w:beforeLines="50" w:before="180"/>
              <w:ind w:leftChars="47" w:left="533" w:right="113" w:hangingChars="150" w:hanging="420"/>
              <w:jc w:val="both"/>
              <w:rPr>
                <w:rFonts w:ascii="標楷體" w:eastAsia="標楷體" w:hAnsi="標楷體"/>
                <w:sz w:val="28"/>
                <w:szCs w:val="28"/>
              </w:rPr>
            </w:pPr>
            <w:r>
              <w:rPr>
                <w:rFonts w:ascii="標楷體" w:eastAsia="標楷體" w:hAnsi="標楷體" w:hint="eastAsia"/>
                <w:sz w:val="28"/>
                <w:szCs w:val="28"/>
              </w:rPr>
              <w:t>□</w:t>
            </w:r>
            <w:r w:rsidRPr="0077508B">
              <w:rPr>
                <w:rFonts w:ascii="標楷體" w:eastAsia="標楷體" w:hAnsi="標楷體" w:hint="eastAsia"/>
                <w:sz w:val="28"/>
                <w:szCs w:val="28"/>
              </w:rPr>
              <w:t>可</w:t>
            </w:r>
            <w:r>
              <w:rPr>
                <w:rFonts w:ascii="標楷體" w:eastAsia="標楷體" w:hAnsi="標楷體" w:hint="eastAsia"/>
                <w:sz w:val="28"/>
                <w:szCs w:val="28"/>
              </w:rPr>
              <w:t>租</w:t>
            </w:r>
            <w:r w:rsidRPr="006F66CD">
              <w:rPr>
                <w:rFonts w:ascii="標楷體" w:eastAsia="標楷體" w:hAnsi="標楷體" w:hint="eastAsia"/>
                <w:sz w:val="28"/>
                <w:szCs w:val="28"/>
              </w:rPr>
              <w:t>用</w:t>
            </w:r>
          </w:p>
        </w:tc>
        <w:tc>
          <w:tcPr>
            <w:tcW w:w="6234" w:type="dxa"/>
            <w:gridSpan w:val="8"/>
            <w:tcBorders>
              <w:top w:val="single" w:sz="18" w:space="0" w:color="auto"/>
              <w:left w:val="nil"/>
              <w:bottom w:val="nil"/>
              <w:right w:val="single" w:sz="18" w:space="0" w:color="auto"/>
            </w:tcBorders>
            <w:vAlign w:val="center"/>
          </w:tcPr>
          <w:p w14:paraId="293AFD04" w14:textId="214CA4BF" w:rsidR="00EF0DB0" w:rsidRDefault="00EF0DB0" w:rsidP="00EF0DB0">
            <w:pPr>
              <w:spacing w:beforeLines="30" w:before="108" w:line="380" w:lineRule="exact"/>
              <w:rPr>
                <w:rFonts w:ascii="標楷體" w:eastAsia="標楷體" w:hAnsi="標楷體"/>
              </w:rPr>
            </w:pPr>
            <w:r w:rsidRPr="00FE2600">
              <w:rPr>
                <w:rFonts w:ascii="標楷體" w:eastAsia="標楷體" w:hAnsi="標楷體" w:hint="eastAsia"/>
              </w:rPr>
              <w:t>□</w:t>
            </w:r>
            <w:r>
              <w:rPr>
                <w:rFonts w:ascii="標楷體" w:eastAsia="標楷體" w:hAnsi="標楷體" w:hint="eastAsia"/>
              </w:rPr>
              <w:t>汽車</w:t>
            </w:r>
            <w:r w:rsidRPr="00FE2600">
              <w:rPr>
                <w:rFonts w:ascii="標楷體" w:eastAsia="標楷體" w:hAnsi="標楷體" w:hint="eastAsia"/>
              </w:rPr>
              <w:t>收費</w:t>
            </w:r>
            <w:r>
              <w:rPr>
                <w:rFonts w:ascii="標楷體" w:eastAsia="標楷體" w:hAnsi="標楷體" w:hint="eastAsia"/>
              </w:rPr>
              <w:t>：   2,000  　元</w:t>
            </w:r>
          </w:p>
          <w:p w14:paraId="19DF20AF" w14:textId="156A9CE0" w:rsidR="00EF0DB0" w:rsidRDefault="00EF0DB0" w:rsidP="00EF0DB0">
            <w:pPr>
              <w:spacing w:beforeLines="30" w:before="108" w:line="300" w:lineRule="exact"/>
              <w:rPr>
                <w:rFonts w:ascii="標楷體" w:eastAsia="標楷體" w:hAnsi="標楷體"/>
              </w:rPr>
            </w:pPr>
            <w:r w:rsidRPr="00FE2600">
              <w:rPr>
                <w:rFonts w:ascii="標楷體" w:eastAsia="標楷體" w:hAnsi="標楷體" w:hint="eastAsia"/>
              </w:rPr>
              <w:t>□</w:t>
            </w:r>
            <w:r>
              <w:rPr>
                <w:rFonts w:ascii="標楷體" w:eastAsia="標楷體" w:hAnsi="標楷體" w:hint="eastAsia"/>
              </w:rPr>
              <w:t>機車</w:t>
            </w:r>
            <w:r w:rsidRPr="00FE2600">
              <w:rPr>
                <w:rFonts w:ascii="標楷體" w:eastAsia="標楷體" w:hAnsi="標楷體" w:hint="eastAsia"/>
              </w:rPr>
              <w:t>收費</w:t>
            </w:r>
            <w:r>
              <w:rPr>
                <w:rFonts w:ascii="標楷體" w:eastAsia="標楷體" w:hAnsi="標楷體" w:hint="eastAsia"/>
              </w:rPr>
              <w:t>：   1,000  　元</w:t>
            </w:r>
          </w:p>
          <w:p w14:paraId="435F3B21" w14:textId="597A8F2B" w:rsidR="00EF0DB0" w:rsidRDefault="00EF0DB0" w:rsidP="00EF0DB0">
            <w:pPr>
              <w:spacing w:beforeLines="30" w:before="108" w:line="300" w:lineRule="exact"/>
              <w:rPr>
                <w:rFonts w:ascii="標楷體" w:eastAsia="標楷體" w:hAnsi="標楷體"/>
              </w:rPr>
            </w:pPr>
          </w:p>
          <w:p w14:paraId="2C3C25DC" w14:textId="00779898" w:rsidR="00EF0DB0" w:rsidRPr="006769AD" w:rsidRDefault="00EF0DB0" w:rsidP="00EF0DB0">
            <w:pPr>
              <w:spacing w:beforeLines="30" w:before="108" w:line="300" w:lineRule="exact"/>
              <w:rPr>
                <w:rFonts w:ascii="標楷體" w:eastAsia="標楷體" w:hAnsi="標楷體"/>
              </w:rPr>
            </w:pPr>
            <w:r w:rsidRPr="00816036">
              <w:rPr>
                <w:rFonts w:ascii="標楷體" w:eastAsia="標楷體" w:hAnsi="標楷體" w:hint="eastAsia"/>
                <w:sz w:val="28"/>
              </w:rPr>
              <w:t>租用車位號碼：</w:t>
            </w:r>
            <w:r w:rsidRPr="00816036">
              <w:rPr>
                <w:rFonts w:ascii="標楷體" w:eastAsia="標楷體" w:hAnsi="標楷體" w:hint="eastAsia"/>
                <w:sz w:val="28"/>
                <w:u w:val="thick"/>
              </w:rPr>
              <w:t xml:space="preserve">           </w:t>
            </w:r>
          </w:p>
        </w:tc>
      </w:tr>
      <w:tr w:rsidR="00EF0DB0" w:rsidRPr="00FE2600" w14:paraId="6BCEA703" w14:textId="77777777" w:rsidTr="005E03B5">
        <w:trPr>
          <w:cantSplit/>
          <w:trHeight w:val="511"/>
        </w:trPr>
        <w:tc>
          <w:tcPr>
            <w:tcW w:w="2245" w:type="dxa"/>
            <w:vMerge/>
            <w:tcBorders>
              <w:top w:val="single" w:sz="4" w:space="0" w:color="auto"/>
              <w:left w:val="single" w:sz="18" w:space="0" w:color="auto"/>
              <w:bottom w:val="single" w:sz="4" w:space="0" w:color="auto"/>
            </w:tcBorders>
            <w:vAlign w:val="center"/>
          </w:tcPr>
          <w:p w14:paraId="022329C3" w14:textId="77777777" w:rsidR="00EF0DB0" w:rsidRDefault="00EF0DB0" w:rsidP="00EF0DB0">
            <w:pPr>
              <w:jc w:val="both"/>
              <w:rPr>
                <w:rFonts w:ascii="標楷體" w:eastAsia="標楷體" w:hAnsi="標楷體"/>
              </w:rPr>
            </w:pPr>
          </w:p>
        </w:tc>
        <w:tc>
          <w:tcPr>
            <w:tcW w:w="8230" w:type="dxa"/>
            <w:gridSpan w:val="10"/>
            <w:tcBorders>
              <w:top w:val="nil"/>
              <w:bottom w:val="nil"/>
              <w:right w:val="single" w:sz="18" w:space="0" w:color="auto"/>
            </w:tcBorders>
            <w:vAlign w:val="center"/>
          </w:tcPr>
          <w:p w14:paraId="1A05CE79" w14:textId="77777777" w:rsidR="00EF0DB0" w:rsidRPr="00526C8C" w:rsidRDefault="00EF0DB0" w:rsidP="00EF0DB0">
            <w:pPr>
              <w:ind w:left="170"/>
              <w:jc w:val="both"/>
              <w:rPr>
                <w:rFonts w:ascii="標楷體" w:eastAsia="標楷體" w:hAnsi="標楷體"/>
                <w:sz w:val="28"/>
                <w:szCs w:val="28"/>
              </w:rPr>
            </w:pPr>
            <w:r w:rsidRPr="006F66CD">
              <w:rPr>
                <w:rFonts w:ascii="標楷體" w:eastAsia="標楷體" w:hAnsi="標楷體" w:hint="eastAsia"/>
                <w:sz w:val="28"/>
                <w:szCs w:val="28"/>
              </w:rPr>
              <w:t>□</w:t>
            </w:r>
            <w:r>
              <w:rPr>
                <w:rFonts w:ascii="標楷體" w:eastAsia="標楷體" w:hAnsi="標楷體" w:hint="eastAsia"/>
                <w:sz w:val="28"/>
                <w:szCs w:val="28"/>
              </w:rPr>
              <w:t>無</w:t>
            </w:r>
          </w:p>
        </w:tc>
      </w:tr>
      <w:tr w:rsidR="00EF0DB0" w:rsidRPr="00FE2600" w14:paraId="5E3813DD" w14:textId="77777777" w:rsidTr="006E4FA4">
        <w:trPr>
          <w:cantSplit/>
          <w:trHeight w:val="410"/>
        </w:trPr>
        <w:tc>
          <w:tcPr>
            <w:tcW w:w="4939" w:type="dxa"/>
            <w:gridSpan w:val="4"/>
            <w:tcBorders>
              <w:top w:val="single" w:sz="4" w:space="0" w:color="auto"/>
              <w:left w:val="single" w:sz="18" w:space="0" w:color="auto"/>
            </w:tcBorders>
            <w:vAlign w:val="center"/>
          </w:tcPr>
          <w:p w14:paraId="3BB32AED" w14:textId="4BEB48B3" w:rsidR="00EF0DB0" w:rsidRPr="00FE2600" w:rsidRDefault="00EF0DB0" w:rsidP="00EF0DB0">
            <w:pPr>
              <w:jc w:val="center"/>
              <w:rPr>
                <w:rFonts w:ascii="標楷體" w:eastAsia="標楷體" w:hAnsi="標楷體"/>
              </w:rPr>
            </w:pPr>
            <w:r w:rsidRPr="00FE2600">
              <w:rPr>
                <w:rFonts w:ascii="標楷體" w:eastAsia="標楷體" w:hAnsi="標楷體" w:hint="eastAsia"/>
              </w:rPr>
              <w:t>管</w:t>
            </w:r>
            <w:r>
              <w:rPr>
                <w:rFonts w:ascii="標楷體" w:eastAsia="標楷體" w:hAnsi="標楷體" w:hint="eastAsia"/>
              </w:rPr>
              <w:t>委會</w:t>
            </w:r>
            <w:r w:rsidRPr="00FE2600">
              <w:rPr>
                <w:rFonts w:ascii="標楷體" w:eastAsia="標楷體" w:hAnsi="標楷體" w:hint="eastAsia"/>
              </w:rPr>
              <w:t>經辦人員</w:t>
            </w:r>
          </w:p>
        </w:tc>
        <w:tc>
          <w:tcPr>
            <w:tcW w:w="5536" w:type="dxa"/>
            <w:gridSpan w:val="7"/>
            <w:tcBorders>
              <w:top w:val="single" w:sz="4" w:space="0" w:color="auto"/>
              <w:right w:val="single" w:sz="18" w:space="0" w:color="auto"/>
            </w:tcBorders>
            <w:shd w:val="clear" w:color="auto" w:fill="auto"/>
            <w:vAlign w:val="center"/>
          </w:tcPr>
          <w:p w14:paraId="226A2C74" w14:textId="77777777" w:rsidR="00EF0DB0" w:rsidRPr="00FE2600" w:rsidRDefault="00EF0DB0" w:rsidP="00EF0DB0">
            <w:pPr>
              <w:ind w:leftChars="58" w:left="379" w:hangingChars="100" w:hanging="240"/>
              <w:jc w:val="center"/>
              <w:rPr>
                <w:rFonts w:ascii="標楷體" w:eastAsia="標楷體" w:hAnsi="標楷體"/>
              </w:rPr>
            </w:pPr>
            <w:r w:rsidRPr="00FE2600">
              <w:rPr>
                <w:rFonts w:ascii="標楷體" w:eastAsia="標楷體" w:hAnsi="標楷體" w:hint="eastAsia"/>
              </w:rPr>
              <w:t>主任委員</w:t>
            </w:r>
          </w:p>
        </w:tc>
      </w:tr>
      <w:tr w:rsidR="00EF0DB0" w:rsidRPr="00FE2600" w14:paraId="57942378" w14:textId="77777777" w:rsidTr="0036581F">
        <w:trPr>
          <w:cantSplit/>
          <w:trHeight w:val="974"/>
        </w:trPr>
        <w:tc>
          <w:tcPr>
            <w:tcW w:w="4939" w:type="dxa"/>
            <w:gridSpan w:val="4"/>
            <w:tcBorders>
              <w:left w:val="single" w:sz="18" w:space="0" w:color="auto"/>
              <w:bottom w:val="single" w:sz="18" w:space="0" w:color="auto"/>
            </w:tcBorders>
            <w:vAlign w:val="center"/>
          </w:tcPr>
          <w:p w14:paraId="5BFE70A6" w14:textId="77777777" w:rsidR="00EF0DB0" w:rsidRPr="00FE2600" w:rsidRDefault="00EF0DB0" w:rsidP="00EF0DB0">
            <w:pPr>
              <w:ind w:leftChars="58" w:left="379" w:hangingChars="100" w:hanging="240"/>
              <w:rPr>
                <w:rFonts w:ascii="標楷體" w:eastAsia="標楷體" w:hAnsi="標楷體"/>
              </w:rPr>
            </w:pPr>
          </w:p>
        </w:tc>
        <w:tc>
          <w:tcPr>
            <w:tcW w:w="5536" w:type="dxa"/>
            <w:gridSpan w:val="7"/>
            <w:tcBorders>
              <w:bottom w:val="single" w:sz="18" w:space="0" w:color="auto"/>
              <w:right w:val="single" w:sz="18" w:space="0" w:color="auto"/>
            </w:tcBorders>
            <w:shd w:val="clear" w:color="auto" w:fill="auto"/>
            <w:vAlign w:val="center"/>
          </w:tcPr>
          <w:p w14:paraId="34CA7FC3" w14:textId="62A16C87" w:rsidR="00EF0DB0" w:rsidRPr="00FE2600" w:rsidRDefault="00EF0DB0" w:rsidP="00EF0DB0">
            <w:pPr>
              <w:ind w:leftChars="58" w:left="399" w:hangingChars="100" w:hanging="260"/>
              <w:rPr>
                <w:rFonts w:ascii="標楷體" w:eastAsia="標楷體" w:hAnsi="標楷體"/>
              </w:rPr>
            </w:pPr>
            <w:r w:rsidRPr="00EF0963">
              <w:rPr>
                <w:rFonts w:ascii="標楷體" w:eastAsia="標楷體" w:hAnsi="標楷體"/>
                <w:noProof/>
                <w:sz w:val="26"/>
                <w:szCs w:val="26"/>
              </w:rPr>
              <mc:AlternateContent>
                <mc:Choice Requires="wps">
                  <w:drawing>
                    <wp:anchor distT="45720" distB="45720" distL="114300" distR="114300" simplePos="0" relativeHeight="251661312" behindDoc="0" locked="0" layoutInCell="1" allowOverlap="1" wp14:anchorId="5B9654E1" wp14:editId="3E8EF661">
                      <wp:simplePos x="0" y="0"/>
                      <wp:positionH relativeFrom="margin">
                        <wp:posOffset>2847340</wp:posOffset>
                      </wp:positionH>
                      <wp:positionV relativeFrom="paragraph">
                        <wp:posOffset>628650</wp:posOffset>
                      </wp:positionV>
                      <wp:extent cx="107632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9525">
                                <a:noFill/>
                                <a:miter lim="800000"/>
                                <a:headEnd/>
                                <a:tailEnd/>
                              </a:ln>
                            </wps:spPr>
                            <wps:txbx>
                              <w:txbxContent>
                                <w:p w14:paraId="53E56469" w14:textId="1A730D9C" w:rsidR="00EF0DB0" w:rsidRPr="003D7C0F" w:rsidRDefault="00EF0DB0">
                                  <w:pPr>
                                    <w:rPr>
                                      <w:rFonts w:ascii="華康宗楷體W7(P)" w:eastAsia="華康宗楷體W7(P)"/>
                                      <w:color w:val="FF0000"/>
                                    </w:rPr>
                                  </w:pPr>
                                  <w:r w:rsidRPr="003D7C0F">
                                    <w:rPr>
                                      <w:rFonts w:ascii="華康宗楷體W7(P)" w:eastAsia="華康宗楷體W7(P)" w:hint="eastAsia"/>
                                      <w:color w:val="FF0000"/>
                                      <w:sz w:val="20"/>
                                    </w:rPr>
                                    <w:t>11</w:t>
                                  </w:r>
                                  <w:r>
                                    <w:rPr>
                                      <w:rFonts w:ascii="華康宗楷體W7(P)" w:eastAsia="華康宗楷體W7(P)"/>
                                      <w:color w:val="FF0000"/>
                                      <w:sz w:val="20"/>
                                    </w:rPr>
                                    <w:t>2</w:t>
                                  </w:r>
                                  <w:r w:rsidRPr="003D7C0F">
                                    <w:rPr>
                                      <w:rFonts w:ascii="華康宗楷體W7(P)" w:eastAsia="華康宗楷體W7(P)" w:hint="eastAsia"/>
                                      <w:color w:val="FF0000"/>
                                      <w:sz w:val="20"/>
                                    </w:rPr>
                                    <w:t>.1</w:t>
                                  </w:r>
                                  <w:r>
                                    <w:rPr>
                                      <w:rFonts w:ascii="華康宗楷體W7(P)" w:eastAsia="華康宗楷體W7(P)"/>
                                      <w:color w:val="FF0000"/>
                                      <w:sz w:val="20"/>
                                    </w:rPr>
                                    <w:t>2</w:t>
                                  </w:r>
                                  <w:r w:rsidRPr="003D7C0F">
                                    <w:rPr>
                                      <w:rFonts w:ascii="華康宗楷體W7(P)" w:eastAsia="華康宗楷體W7(P)" w:hint="eastAsia"/>
                                      <w:color w:val="FF0000"/>
                                      <w:sz w:val="20"/>
                                    </w:rPr>
                                    <w:t>.</w:t>
                                  </w:r>
                                  <w:r>
                                    <w:rPr>
                                      <w:rFonts w:ascii="華康宗楷體W7(P)" w:eastAsia="華康宗楷體W7(P)"/>
                                      <w:color w:val="FF0000"/>
                                      <w:sz w:val="20"/>
                                    </w:rPr>
                                    <w:t>13</w:t>
                                  </w:r>
                                  <w:r w:rsidRPr="003D7C0F">
                                    <w:rPr>
                                      <w:rFonts w:ascii="華康宗楷體W7(P)" w:eastAsia="華康宗楷體W7(P)" w:hint="eastAsia"/>
                                      <w:color w:val="FF0000"/>
                                      <w:sz w:val="20"/>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9654E1" id="_x0000_t202" coordsize="21600,21600" o:spt="202" path="m,l,21600r21600,l21600,xe">
                      <v:stroke joinstyle="miter"/>
                      <v:path gradientshapeok="t" o:connecttype="rect"/>
                    </v:shapetype>
                    <v:shape id="文字方塊 2" o:spid="_x0000_s1026" type="#_x0000_t202" style="position:absolute;left:0;text-align:left;margin-left:224.2pt;margin-top:49.5pt;width:84.7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" filled="f" stroked="f">
                      <v:textbox style="mso-fit-shape-to-text:t">
                        <w:txbxContent>
                          <w:p w14:paraId="53E56469" w14:textId="1A730D9C" w:rsidR="00EF0DB0" w:rsidRPr="003D7C0F" w:rsidRDefault="00EF0DB0">
                            <w:pPr>
                              <w:rPr>
                                <w:rFonts w:ascii="華康宗楷體W7(P)" w:eastAsia="華康宗楷體W7(P)"/>
                                <w:color w:val="FF0000"/>
                              </w:rPr>
                            </w:pPr>
                            <w:r w:rsidRPr="003D7C0F">
                              <w:rPr>
                                <w:rFonts w:ascii="華康宗楷體W7(P)" w:eastAsia="華康宗楷體W7(P)" w:hint="eastAsia"/>
                                <w:color w:val="FF0000"/>
                                <w:sz w:val="20"/>
                              </w:rPr>
                              <w:t>11</w:t>
                            </w:r>
                            <w:r>
                              <w:rPr>
                                <w:rFonts w:ascii="華康宗楷體W7(P)" w:eastAsia="華康宗楷體W7(P)"/>
                                <w:color w:val="FF0000"/>
                                <w:sz w:val="20"/>
                              </w:rPr>
                              <w:t>2</w:t>
                            </w:r>
                            <w:r w:rsidRPr="003D7C0F">
                              <w:rPr>
                                <w:rFonts w:ascii="華康宗楷體W7(P)" w:eastAsia="華康宗楷體W7(P)" w:hint="eastAsia"/>
                                <w:color w:val="FF0000"/>
                                <w:sz w:val="20"/>
                              </w:rPr>
                              <w:t>.1</w:t>
                            </w:r>
                            <w:r>
                              <w:rPr>
                                <w:rFonts w:ascii="華康宗楷體W7(P)" w:eastAsia="華康宗楷體W7(P)"/>
                                <w:color w:val="FF0000"/>
                                <w:sz w:val="20"/>
                              </w:rPr>
                              <w:t>2</w:t>
                            </w:r>
                            <w:r w:rsidRPr="003D7C0F">
                              <w:rPr>
                                <w:rFonts w:ascii="華康宗楷體W7(P)" w:eastAsia="華康宗楷體W7(P)" w:hint="eastAsia"/>
                                <w:color w:val="FF0000"/>
                                <w:sz w:val="20"/>
                              </w:rPr>
                              <w:t>.</w:t>
                            </w:r>
                            <w:r>
                              <w:rPr>
                                <w:rFonts w:ascii="華康宗楷體W7(P)" w:eastAsia="華康宗楷體W7(P)"/>
                                <w:color w:val="FF0000"/>
                                <w:sz w:val="20"/>
                              </w:rPr>
                              <w:t>13</w:t>
                            </w:r>
                            <w:r w:rsidRPr="003D7C0F">
                              <w:rPr>
                                <w:rFonts w:ascii="華康宗楷體W7(P)" w:eastAsia="華康宗楷體W7(P)" w:hint="eastAsia"/>
                                <w:color w:val="FF0000"/>
                                <w:sz w:val="20"/>
                              </w:rPr>
                              <w:t>版</w:t>
                            </w:r>
                          </w:p>
                        </w:txbxContent>
                      </v:textbox>
                      <w10:wrap anchorx="margin"/>
                    </v:shape>
                  </w:pict>
                </mc:Fallback>
              </mc:AlternateContent>
            </w:r>
          </w:p>
        </w:tc>
      </w:tr>
    </w:tbl>
    <w:p w14:paraId="6CF480BD" w14:textId="77777777" w:rsidR="001A43A3" w:rsidRPr="00CF7FD8" w:rsidRDefault="001A43A3" w:rsidP="0064281F">
      <w:pPr>
        <w:spacing w:line="120" w:lineRule="exact"/>
        <w:rPr>
          <w:rFonts w:ascii="標楷體" w:eastAsia="標楷體" w:hAnsi="標楷體" w:hint="eastAsia"/>
          <w:sz w:val="26"/>
          <w:szCs w:val="26"/>
        </w:rPr>
      </w:pPr>
    </w:p>
    <w:sectPr w:rsidR="001A43A3" w:rsidRPr="00CF7FD8" w:rsidSect="002E385E">
      <w:pgSz w:w="11906" w:h="16838"/>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71D0A" w14:textId="77777777" w:rsidR="007B675F" w:rsidRDefault="007B675F" w:rsidP="00CD289F">
      <w:r>
        <w:separator/>
      </w:r>
    </w:p>
  </w:endnote>
  <w:endnote w:type="continuationSeparator" w:id="0">
    <w:p w14:paraId="67B35F88" w14:textId="77777777" w:rsidR="007B675F" w:rsidRDefault="007B675F" w:rsidP="00CD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宗楷體W7(P)">
    <w:panose1 w:val="03000700000000000000"/>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ED45" w14:textId="77777777" w:rsidR="007B675F" w:rsidRDefault="007B675F" w:rsidP="00CD289F">
      <w:r>
        <w:separator/>
      </w:r>
    </w:p>
  </w:footnote>
  <w:footnote w:type="continuationSeparator" w:id="0">
    <w:p w14:paraId="49AABDC8" w14:textId="77777777" w:rsidR="007B675F" w:rsidRDefault="007B675F" w:rsidP="00CD2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1E33"/>
    <w:multiLevelType w:val="hybridMultilevel"/>
    <w:tmpl w:val="4BFC949E"/>
    <w:lvl w:ilvl="0" w:tplc="F1C0F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20105F"/>
    <w:multiLevelType w:val="hybridMultilevel"/>
    <w:tmpl w:val="561AB3BA"/>
    <w:lvl w:ilvl="0" w:tplc="2AD81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0D1DFF"/>
    <w:multiLevelType w:val="hybridMultilevel"/>
    <w:tmpl w:val="2A7A14AA"/>
    <w:lvl w:ilvl="0" w:tplc="F8E03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B2F4D"/>
    <w:multiLevelType w:val="hybridMultilevel"/>
    <w:tmpl w:val="B51C7F52"/>
    <w:lvl w:ilvl="0" w:tplc="AC7EF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704CD9"/>
    <w:multiLevelType w:val="hybridMultilevel"/>
    <w:tmpl w:val="09A0B83A"/>
    <w:lvl w:ilvl="0" w:tplc="BF244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1B3B56"/>
    <w:multiLevelType w:val="hybridMultilevel"/>
    <w:tmpl w:val="A5FC4DF0"/>
    <w:lvl w:ilvl="0" w:tplc="556A502A">
      <w:start w:val="1"/>
      <w:numFmt w:val="taiwaneseCountingThousand"/>
      <w:lvlText w:val="%1、"/>
      <w:lvlJc w:val="left"/>
      <w:pPr>
        <w:tabs>
          <w:tab w:val="num" w:pos="600"/>
        </w:tabs>
        <w:ind w:left="60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D6"/>
    <w:rsid w:val="00002E59"/>
    <w:rsid w:val="00010865"/>
    <w:rsid w:val="00015C38"/>
    <w:rsid w:val="000211A9"/>
    <w:rsid w:val="00022841"/>
    <w:rsid w:val="0002480B"/>
    <w:rsid w:val="000279B9"/>
    <w:rsid w:val="00034FAE"/>
    <w:rsid w:val="00036A53"/>
    <w:rsid w:val="00041F72"/>
    <w:rsid w:val="000444F0"/>
    <w:rsid w:val="00050AB6"/>
    <w:rsid w:val="00080E0F"/>
    <w:rsid w:val="00090790"/>
    <w:rsid w:val="000A079F"/>
    <w:rsid w:val="000A4794"/>
    <w:rsid w:val="000A7446"/>
    <w:rsid w:val="000C3FC0"/>
    <w:rsid w:val="000C516B"/>
    <w:rsid w:val="000D2D05"/>
    <w:rsid w:val="000D46D3"/>
    <w:rsid w:val="000F0E22"/>
    <w:rsid w:val="000F683A"/>
    <w:rsid w:val="000F734F"/>
    <w:rsid w:val="0010091B"/>
    <w:rsid w:val="00100A69"/>
    <w:rsid w:val="001155D7"/>
    <w:rsid w:val="00132A86"/>
    <w:rsid w:val="00157B40"/>
    <w:rsid w:val="00157B6A"/>
    <w:rsid w:val="00171226"/>
    <w:rsid w:val="00181EE6"/>
    <w:rsid w:val="0018695F"/>
    <w:rsid w:val="001A298E"/>
    <w:rsid w:val="001A3907"/>
    <w:rsid w:val="001A43A3"/>
    <w:rsid w:val="001A5A64"/>
    <w:rsid w:val="001C06CB"/>
    <w:rsid w:val="001C22E6"/>
    <w:rsid w:val="001E656E"/>
    <w:rsid w:val="001E6FAB"/>
    <w:rsid w:val="001F1A81"/>
    <w:rsid w:val="00200774"/>
    <w:rsid w:val="00205799"/>
    <w:rsid w:val="00205BB1"/>
    <w:rsid w:val="00215B98"/>
    <w:rsid w:val="00216E1E"/>
    <w:rsid w:val="00222FDA"/>
    <w:rsid w:val="00223268"/>
    <w:rsid w:val="00227AC7"/>
    <w:rsid w:val="002310D8"/>
    <w:rsid w:val="00231471"/>
    <w:rsid w:val="0023334F"/>
    <w:rsid w:val="00241B76"/>
    <w:rsid w:val="00256477"/>
    <w:rsid w:val="0026212B"/>
    <w:rsid w:val="00267E66"/>
    <w:rsid w:val="00276492"/>
    <w:rsid w:val="00283BF0"/>
    <w:rsid w:val="00296566"/>
    <w:rsid w:val="002A4634"/>
    <w:rsid w:val="002B3387"/>
    <w:rsid w:val="002B37E7"/>
    <w:rsid w:val="002B6B58"/>
    <w:rsid w:val="002B71FC"/>
    <w:rsid w:val="002C4502"/>
    <w:rsid w:val="002C7A36"/>
    <w:rsid w:val="002D2DBD"/>
    <w:rsid w:val="002D44F0"/>
    <w:rsid w:val="002D52BA"/>
    <w:rsid w:val="002D56A0"/>
    <w:rsid w:val="002D643A"/>
    <w:rsid w:val="002E08C6"/>
    <w:rsid w:val="002E385E"/>
    <w:rsid w:val="002E5379"/>
    <w:rsid w:val="002F1BCF"/>
    <w:rsid w:val="002F744E"/>
    <w:rsid w:val="00304361"/>
    <w:rsid w:val="00304BDF"/>
    <w:rsid w:val="00314A76"/>
    <w:rsid w:val="0032342C"/>
    <w:rsid w:val="00323675"/>
    <w:rsid w:val="0032570C"/>
    <w:rsid w:val="0033213E"/>
    <w:rsid w:val="00334538"/>
    <w:rsid w:val="00354C53"/>
    <w:rsid w:val="0036581F"/>
    <w:rsid w:val="003702E8"/>
    <w:rsid w:val="00371F74"/>
    <w:rsid w:val="00375409"/>
    <w:rsid w:val="00376F8A"/>
    <w:rsid w:val="00381BCE"/>
    <w:rsid w:val="00383691"/>
    <w:rsid w:val="00384C81"/>
    <w:rsid w:val="00395C11"/>
    <w:rsid w:val="003A403D"/>
    <w:rsid w:val="003A40EB"/>
    <w:rsid w:val="003B1B1B"/>
    <w:rsid w:val="003C27E7"/>
    <w:rsid w:val="003C72B5"/>
    <w:rsid w:val="003D2D5D"/>
    <w:rsid w:val="003D7C0F"/>
    <w:rsid w:val="003F21D4"/>
    <w:rsid w:val="003F281B"/>
    <w:rsid w:val="00400851"/>
    <w:rsid w:val="00403E48"/>
    <w:rsid w:val="00406A54"/>
    <w:rsid w:val="00406C60"/>
    <w:rsid w:val="00420879"/>
    <w:rsid w:val="004232D0"/>
    <w:rsid w:val="00427D24"/>
    <w:rsid w:val="0043361D"/>
    <w:rsid w:val="004361C6"/>
    <w:rsid w:val="00437D35"/>
    <w:rsid w:val="00443534"/>
    <w:rsid w:val="00460A90"/>
    <w:rsid w:val="00465AFD"/>
    <w:rsid w:val="00471431"/>
    <w:rsid w:val="0047160F"/>
    <w:rsid w:val="00483438"/>
    <w:rsid w:val="0048476D"/>
    <w:rsid w:val="004907BA"/>
    <w:rsid w:val="004928B6"/>
    <w:rsid w:val="00493962"/>
    <w:rsid w:val="0049498B"/>
    <w:rsid w:val="004A3AE1"/>
    <w:rsid w:val="004B071A"/>
    <w:rsid w:val="004B4400"/>
    <w:rsid w:val="004B7BA5"/>
    <w:rsid w:val="004C2A25"/>
    <w:rsid w:val="004E459C"/>
    <w:rsid w:val="004F315B"/>
    <w:rsid w:val="00522BAE"/>
    <w:rsid w:val="0052454C"/>
    <w:rsid w:val="00531732"/>
    <w:rsid w:val="0053361B"/>
    <w:rsid w:val="00537B86"/>
    <w:rsid w:val="0055075C"/>
    <w:rsid w:val="00551EEC"/>
    <w:rsid w:val="0055688D"/>
    <w:rsid w:val="00556A51"/>
    <w:rsid w:val="00563CFA"/>
    <w:rsid w:val="00584314"/>
    <w:rsid w:val="00594058"/>
    <w:rsid w:val="00594869"/>
    <w:rsid w:val="005A11CE"/>
    <w:rsid w:val="005A5E2A"/>
    <w:rsid w:val="005A6F38"/>
    <w:rsid w:val="005B3599"/>
    <w:rsid w:val="005D2992"/>
    <w:rsid w:val="005E03B5"/>
    <w:rsid w:val="005E28EE"/>
    <w:rsid w:val="005E568D"/>
    <w:rsid w:val="005E6C80"/>
    <w:rsid w:val="00603734"/>
    <w:rsid w:val="006042DB"/>
    <w:rsid w:val="006155A8"/>
    <w:rsid w:val="00627567"/>
    <w:rsid w:val="0064281F"/>
    <w:rsid w:val="00645A84"/>
    <w:rsid w:val="006465B4"/>
    <w:rsid w:val="00650575"/>
    <w:rsid w:val="00655B70"/>
    <w:rsid w:val="006627BA"/>
    <w:rsid w:val="00667EC5"/>
    <w:rsid w:val="0067744D"/>
    <w:rsid w:val="00682370"/>
    <w:rsid w:val="00687C90"/>
    <w:rsid w:val="00694674"/>
    <w:rsid w:val="00694D88"/>
    <w:rsid w:val="006A3390"/>
    <w:rsid w:val="006A5277"/>
    <w:rsid w:val="006A7EBD"/>
    <w:rsid w:val="006B0892"/>
    <w:rsid w:val="006B4442"/>
    <w:rsid w:val="006B54A6"/>
    <w:rsid w:val="006C09F3"/>
    <w:rsid w:val="006C72B4"/>
    <w:rsid w:val="006D04E7"/>
    <w:rsid w:val="006D0697"/>
    <w:rsid w:val="006D4489"/>
    <w:rsid w:val="006D5EDC"/>
    <w:rsid w:val="006E4FA4"/>
    <w:rsid w:val="006F2A60"/>
    <w:rsid w:val="006F7549"/>
    <w:rsid w:val="00731684"/>
    <w:rsid w:val="00733E69"/>
    <w:rsid w:val="00737F84"/>
    <w:rsid w:val="00752567"/>
    <w:rsid w:val="00761B2A"/>
    <w:rsid w:val="00765A42"/>
    <w:rsid w:val="00767098"/>
    <w:rsid w:val="007670CB"/>
    <w:rsid w:val="00774981"/>
    <w:rsid w:val="0078603D"/>
    <w:rsid w:val="0079628B"/>
    <w:rsid w:val="00796D74"/>
    <w:rsid w:val="007A19D1"/>
    <w:rsid w:val="007A4CAA"/>
    <w:rsid w:val="007A6ED6"/>
    <w:rsid w:val="007B675F"/>
    <w:rsid w:val="007C156C"/>
    <w:rsid w:val="007D486B"/>
    <w:rsid w:val="007F4FEE"/>
    <w:rsid w:val="007F5993"/>
    <w:rsid w:val="00800F82"/>
    <w:rsid w:val="00810990"/>
    <w:rsid w:val="00816036"/>
    <w:rsid w:val="00824D0C"/>
    <w:rsid w:val="008258FB"/>
    <w:rsid w:val="00850A9F"/>
    <w:rsid w:val="0085457E"/>
    <w:rsid w:val="00864867"/>
    <w:rsid w:val="00880842"/>
    <w:rsid w:val="00881F04"/>
    <w:rsid w:val="008827EE"/>
    <w:rsid w:val="00883D67"/>
    <w:rsid w:val="00885945"/>
    <w:rsid w:val="00894B76"/>
    <w:rsid w:val="008A265F"/>
    <w:rsid w:val="008B356C"/>
    <w:rsid w:val="008B390A"/>
    <w:rsid w:val="008B72FA"/>
    <w:rsid w:val="008C6BA1"/>
    <w:rsid w:val="008D05EA"/>
    <w:rsid w:val="008E54FF"/>
    <w:rsid w:val="008E62D1"/>
    <w:rsid w:val="008F3453"/>
    <w:rsid w:val="008F61CF"/>
    <w:rsid w:val="00903D0A"/>
    <w:rsid w:val="00903FD6"/>
    <w:rsid w:val="009204F8"/>
    <w:rsid w:val="00926A7F"/>
    <w:rsid w:val="00926C4E"/>
    <w:rsid w:val="009322C3"/>
    <w:rsid w:val="00933566"/>
    <w:rsid w:val="00936A61"/>
    <w:rsid w:val="009374AE"/>
    <w:rsid w:val="00944B9F"/>
    <w:rsid w:val="009506AD"/>
    <w:rsid w:val="00963A1A"/>
    <w:rsid w:val="009711B3"/>
    <w:rsid w:val="00982584"/>
    <w:rsid w:val="00995643"/>
    <w:rsid w:val="009A525E"/>
    <w:rsid w:val="009A71D2"/>
    <w:rsid w:val="009B5B14"/>
    <w:rsid w:val="009E6068"/>
    <w:rsid w:val="009E62AF"/>
    <w:rsid w:val="009F27A9"/>
    <w:rsid w:val="009F30EE"/>
    <w:rsid w:val="009F3727"/>
    <w:rsid w:val="009F3B94"/>
    <w:rsid w:val="009F769E"/>
    <w:rsid w:val="00A06A66"/>
    <w:rsid w:val="00A12E84"/>
    <w:rsid w:val="00A13BEB"/>
    <w:rsid w:val="00A1443D"/>
    <w:rsid w:val="00A150DD"/>
    <w:rsid w:val="00A1759B"/>
    <w:rsid w:val="00A24F9E"/>
    <w:rsid w:val="00A2644B"/>
    <w:rsid w:val="00A339FF"/>
    <w:rsid w:val="00A43C94"/>
    <w:rsid w:val="00A43D3F"/>
    <w:rsid w:val="00A45BEE"/>
    <w:rsid w:val="00A46EC3"/>
    <w:rsid w:val="00A522D8"/>
    <w:rsid w:val="00A53545"/>
    <w:rsid w:val="00A64666"/>
    <w:rsid w:val="00A72B53"/>
    <w:rsid w:val="00A73297"/>
    <w:rsid w:val="00A73381"/>
    <w:rsid w:val="00A7342F"/>
    <w:rsid w:val="00A80ACB"/>
    <w:rsid w:val="00A83DBB"/>
    <w:rsid w:val="00AA0EDB"/>
    <w:rsid w:val="00AA52FF"/>
    <w:rsid w:val="00AC6F23"/>
    <w:rsid w:val="00AC72ED"/>
    <w:rsid w:val="00AE19BD"/>
    <w:rsid w:val="00AF1716"/>
    <w:rsid w:val="00AF39A4"/>
    <w:rsid w:val="00AF41A9"/>
    <w:rsid w:val="00B07880"/>
    <w:rsid w:val="00B07A5D"/>
    <w:rsid w:val="00B16D4B"/>
    <w:rsid w:val="00B20E2E"/>
    <w:rsid w:val="00B3044F"/>
    <w:rsid w:val="00B3402C"/>
    <w:rsid w:val="00B37C19"/>
    <w:rsid w:val="00B537C5"/>
    <w:rsid w:val="00B55776"/>
    <w:rsid w:val="00B57374"/>
    <w:rsid w:val="00B63504"/>
    <w:rsid w:val="00B72200"/>
    <w:rsid w:val="00B7628A"/>
    <w:rsid w:val="00B85A98"/>
    <w:rsid w:val="00B87565"/>
    <w:rsid w:val="00B9108A"/>
    <w:rsid w:val="00B95D65"/>
    <w:rsid w:val="00B960AA"/>
    <w:rsid w:val="00BA55FB"/>
    <w:rsid w:val="00BB4EFF"/>
    <w:rsid w:val="00BC3638"/>
    <w:rsid w:val="00BC5847"/>
    <w:rsid w:val="00BD46A5"/>
    <w:rsid w:val="00BD704A"/>
    <w:rsid w:val="00C01A53"/>
    <w:rsid w:val="00C03B6F"/>
    <w:rsid w:val="00C07D9B"/>
    <w:rsid w:val="00C117A1"/>
    <w:rsid w:val="00C11813"/>
    <w:rsid w:val="00C1407A"/>
    <w:rsid w:val="00C214D7"/>
    <w:rsid w:val="00C220D3"/>
    <w:rsid w:val="00C269C1"/>
    <w:rsid w:val="00C3213C"/>
    <w:rsid w:val="00C32235"/>
    <w:rsid w:val="00C330FD"/>
    <w:rsid w:val="00C356DA"/>
    <w:rsid w:val="00C35C3D"/>
    <w:rsid w:val="00C37AB8"/>
    <w:rsid w:val="00C4320C"/>
    <w:rsid w:val="00C56550"/>
    <w:rsid w:val="00C60004"/>
    <w:rsid w:val="00C838E9"/>
    <w:rsid w:val="00CA0514"/>
    <w:rsid w:val="00CA3731"/>
    <w:rsid w:val="00CB072B"/>
    <w:rsid w:val="00CB428F"/>
    <w:rsid w:val="00CC1CFD"/>
    <w:rsid w:val="00CC519C"/>
    <w:rsid w:val="00CD289F"/>
    <w:rsid w:val="00CE3EC6"/>
    <w:rsid w:val="00CF7BD8"/>
    <w:rsid w:val="00CF7FD8"/>
    <w:rsid w:val="00D03305"/>
    <w:rsid w:val="00D03B81"/>
    <w:rsid w:val="00D108A1"/>
    <w:rsid w:val="00D117DE"/>
    <w:rsid w:val="00D11C82"/>
    <w:rsid w:val="00D221B4"/>
    <w:rsid w:val="00D23651"/>
    <w:rsid w:val="00D33ED0"/>
    <w:rsid w:val="00D4397D"/>
    <w:rsid w:val="00D57D9A"/>
    <w:rsid w:val="00D71156"/>
    <w:rsid w:val="00D74F9D"/>
    <w:rsid w:val="00D75C84"/>
    <w:rsid w:val="00D762D0"/>
    <w:rsid w:val="00D825F8"/>
    <w:rsid w:val="00D8267E"/>
    <w:rsid w:val="00D83A41"/>
    <w:rsid w:val="00D8472F"/>
    <w:rsid w:val="00D94896"/>
    <w:rsid w:val="00DA25BE"/>
    <w:rsid w:val="00DA3DC7"/>
    <w:rsid w:val="00DB55EE"/>
    <w:rsid w:val="00DB702A"/>
    <w:rsid w:val="00DB7FF4"/>
    <w:rsid w:val="00DC0DAB"/>
    <w:rsid w:val="00DD0187"/>
    <w:rsid w:val="00DD184E"/>
    <w:rsid w:val="00DE0577"/>
    <w:rsid w:val="00DE3471"/>
    <w:rsid w:val="00DE5A24"/>
    <w:rsid w:val="00DF670B"/>
    <w:rsid w:val="00E00195"/>
    <w:rsid w:val="00E14D88"/>
    <w:rsid w:val="00E1526A"/>
    <w:rsid w:val="00E1697A"/>
    <w:rsid w:val="00E16EBB"/>
    <w:rsid w:val="00E2181E"/>
    <w:rsid w:val="00E22636"/>
    <w:rsid w:val="00E22E07"/>
    <w:rsid w:val="00E35351"/>
    <w:rsid w:val="00E36AD0"/>
    <w:rsid w:val="00E40B81"/>
    <w:rsid w:val="00E40D46"/>
    <w:rsid w:val="00E43786"/>
    <w:rsid w:val="00E5344F"/>
    <w:rsid w:val="00E53844"/>
    <w:rsid w:val="00E668CD"/>
    <w:rsid w:val="00E80505"/>
    <w:rsid w:val="00E808EE"/>
    <w:rsid w:val="00E84CD1"/>
    <w:rsid w:val="00E857BF"/>
    <w:rsid w:val="00E861BC"/>
    <w:rsid w:val="00E93933"/>
    <w:rsid w:val="00E95E01"/>
    <w:rsid w:val="00EA203C"/>
    <w:rsid w:val="00EA2890"/>
    <w:rsid w:val="00EB7272"/>
    <w:rsid w:val="00EC3479"/>
    <w:rsid w:val="00EE40B8"/>
    <w:rsid w:val="00EF0963"/>
    <w:rsid w:val="00EF0DB0"/>
    <w:rsid w:val="00EF2842"/>
    <w:rsid w:val="00EF7AB0"/>
    <w:rsid w:val="00F02990"/>
    <w:rsid w:val="00F12D29"/>
    <w:rsid w:val="00F14EEC"/>
    <w:rsid w:val="00F16F4C"/>
    <w:rsid w:val="00F27CB8"/>
    <w:rsid w:val="00F27D2C"/>
    <w:rsid w:val="00F305D6"/>
    <w:rsid w:val="00F318A6"/>
    <w:rsid w:val="00F34C82"/>
    <w:rsid w:val="00F352AE"/>
    <w:rsid w:val="00F36551"/>
    <w:rsid w:val="00F41F28"/>
    <w:rsid w:val="00F47C9F"/>
    <w:rsid w:val="00F50C11"/>
    <w:rsid w:val="00F72C9C"/>
    <w:rsid w:val="00F73BF0"/>
    <w:rsid w:val="00F81179"/>
    <w:rsid w:val="00F927E3"/>
    <w:rsid w:val="00F9477E"/>
    <w:rsid w:val="00FA15BE"/>
    <w:rsid w:val="00FA3F16"/>
    <w:rsid w:val="00FB5FF6"/>
    <w:rsid w:val="00FD06F3"/>
    <w:rsid w:val="00FE6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B0BE4"/>
  <w15:chartTrackingRefBased/>
  <w15:docId w15:val="{5C17ED84-6A88-4493-B4DD-3EA6B7E5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6E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89F"/>
    <w:pPr>
      <w:tabs>
        <w:tab w:val="center" w:pos="4153"/>
        <w:tab w:val="right" w:pos="8306"/>
      </w:tabs>
      <w:snapToGrid w:val="0"/>
    </w:pPr>
    <w:rPr>
      <w:sz w:val="20"/>
      <w:szCs w:val="20"/>
    </w:rPr>
  </w:style>
  <w:style w:type="character" w:customStyle="1" w:styleId="a4">
    <w:name w:val="頁首 字元"/>
    <w:basedOn w:val="a0"/>
    <w:link w:val="a3"/>
    <w:uiPriority w:val="99"/>
    <w:rsid w:val="00CD289F"/>
    <w:rPr>
      <w:sz w:val="20"/>
      <w:szCs w:val="20"/>
    </w:rPr>
  </w:style>
  <w:style w:type="paragraph" w:styleId="a5">
    <w:name w:val="footer"/>
    <w:basedOn w:val="a"/>
    <w:link w:val="a6"/>
    <w:uiPriority w:val="99"/>
    <w:unhideWhenUsed/>
    <w:rsid w:val="00CD289F"/>
    <w:pPr>
      <w:tabs>
        <w:tab w:val="center" w:pos="4153"/>
        <w:tab w:val="right" w:pos="8306"/>
      </w:tabs>
      <w:snapToGrid w:val="0"/>
    </w:pPr>
    <w:rPr>
      <w:sz w:val="20"/>
      <w:szCs w:val="20"/>
    </w:rPr>
  </w:style>
  <w:style w:type="character" w:customStyle="1" w:styleId="a6">
    <w:name w:val="頁尾 字元"/>
    <w:basedOn w:val="a0"/>
    <w:link w:val="a5"/>
    <w:uiPriority w:val="99"/>
    <w:rsid w:val="00CD289F"/>
    <w:rPr>
      <w:sz w:val="20"/>
      <w:szCs w:val="20"/>
    </w:rPr>
  </w:style>
  <w:style w:type="paragraph" w:styleId="a7">
    <w:name w:val="List Paragraph"/>
    <w:basedOn w:val="a"/>
    <w:uiPriority w:val="34"/>
    <w:qFormat/>
    <w:rsid w:val="00774981"/>
    <w:pPr>
      <w:ind w:leftChars="200" w:left="480"/>
    </w:pPr>
  </w:style>
  <w:style w:type="table" w:styleId="a8">
    <w:name w:val="Table Grid"/>
    <w:basedOn w:val="a1"/>
    <w:uiPriority w:val="39"/>
    <w:rsid w:val="00C5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17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1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37187">
      <w:bodyDiv w:val="1"/>
      <w:marLeft w:val="0"/>
      <w:marRight w:val="0"/>
      <w:marTop w:val="0"/>
      <w:marBottom w:val="0"/>
      <w:divBdr>
        <w:top w:val="none" w:sz="0" w:space="0" w:color="auto"/>
        <w:left w:val="none" w:sz="0" w:space="0" w:color="auto"/>
        <w:bottom w:val="none" w:sz="0" w:space="0" w:color="auto"/>
        <w:right w:val="none" w:sz="0" w:space="0" w:color="auto"/>
      </w:divBdr>
    </w:div>
    <w:div w:id="357656700">
      <w:bodyDiv w:val="1"/>
      <w:marLeft w:val="0"/>
      <w:marRight w:val="0"/>
      <w:marTop w:val="0"/>
      <w:marBottom w:val="0"/>
      <w:divBdr>
        <w:top w:val="none" w:sz="0" w:space="0" w:color="auto"/>
        <w:left w:val="none" w:sz="0" w:space="0" w:color="auto"/>
        <w:bottom w:val="none" w:sz="0" w:space="0" w:color="auto"/>
        <w:right w:val="none" w:sz="0" w:space="0" w:color="auto"/>
      </w:divBdr>
    </w:div>
    <w:div w:id="702051091">
      <w:bodyDiv w:val="1"/>
      <w:marLeft w:val="0"/>
      <w:marRight w:val="0"/>
      <w:marTop w:val="0"/>
      <w:marBottom w:val="0"/>
      <w:divBdr>
        <w:top w:val="none" w:sz="0" w:space="0" w:color="auto"/>
        <w:left w:val="none" w:sz="0" w:space="0" w:color="auto"/>
        <w:bottom w:val="none" w:sz="0" w:space="0" w:color="auto"/>
        <w:right w:val="none" w:sz="0" w:space="0" w:color="auto"/>
      </w:divBdr>
    </w:div>
    <w:div w:id="14678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92EA-F14B-4200-81F6-9A2CFEF5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2021-11-24T07:28:00Z</cp:lastPrinted>
  <dcterms:created xsi:type="dcterms:W3CDTF">2023-12-13T06:43:00Z</dcterms:created>
  <dcterms:modified xsi:type="dcterms:W3CDTF">2023-12-13T06:46:00Z</dcterms:modified>
</cp:coreProperties>
</file>