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A26" w14:textId="3A580459" w:rsidR="0021608E" w:rsidRDefault="0021608E" w:rsidP="00A11D27">
      <w:pPr>
        <w:spacing w:line="460" w:lineRule="exact"/>
        <w:jc w:val="center"/>
        <w:rPr>
          <w:rFonts w:ascii="標楷體" w:eastAsia="標楷體" w:hAnsi="標楷體"/>
          <w:b/>
          <w:sz w:val="32"/>
          <w:szCs w:val="32"/>
        </w:rPr>
      </w:pPr>
      <w:r w:rsidRPr="0021608E">
        <w:rPr>
          <w:rFonts w:ascii="標楷體" w:eastAsia="標楷體" w:hAnsi="標楷體" w:hint="eastAsia"/>
          <w:b/>
          <w:sz w:val="32"/>
          <w:szCs w:val="32"/>
        </w:rPr>
        <w:t>國立中興大學管理學院</w:t>
      </w:r>
      <w:r w:rsidRPr="0021608E">
        <w:rPr>
          <w:rFonts w:ascii="標楷體" w:eastAsia="標楷體" w:hAnsi="標楷體" w:hint="eastAsia"/>
          <w:b/>
          <w:sz w:val="32"/>
          <w:szCs w:val="32"/>
          <w:u w:val="single"/>
        </w:rPr>
        <w:t>碩士班</w:t>
      </w:r>
      <w:r w:rsidRPr="0021608E">
        <w:rPr>
          <w:rFonts w:ascii="標楷體" w:eastAsia="標楷體" w:hAnsi="標楷體" w:hint="eastAsia"/>
          <w:b/>
          <w:sz w:val="32"/>
          <w:szCs w:val="32"/>
        </w:rPr>
        <w:t xml:space="preserve"> 核心能力檢核表</w:t>
      </w:r>
    </w:p>
    <w:p w14:paraId="5DABA79E" w14:textId="61BBD6B5" w:rsidR="00A11D27" w:rsidRDefault="001F7883" w:rsidP="00A11D27">
      <w:pPr>
        <w:spacing w:after="240" w:line="460" w:lineRule="exact"/>
        <w:jc w:val="center"/>
        <w:rPr>
          <w:rFonts w:ascii="Times New Roman" w:eastAsia="標楷體" w:hAnsi="Times New Roman"/>
          <w:b/>
          <w:sz w:val="32"/>
          <w:szCs w:val="32"/>
        </w:rPr>
      </w:pPr>
      <w:r>
        <w:rPr>
          <w:rFonts w:ascii="Times New Roman" w:eastAsia="標楷體" w:hAnsi="Times New Roman" w:hint="eastAsia"/>
          <w:b/>
          <w:sz w:val="32"/>
          <w:szCs w:val="32"/>
          <w:u w:val="single"/>
        </w:rPr>
        <w:t>E</w:t>
      </w:r>
      <w:r w:rsidR="00167EF1" w:rsidRPr="000B55AE">
        <w:rPr>
          <w:rFonts w:ascii="Times New Roman" w:eastAsia="標楷體" w:hAnsi="Times New Roman" w:hint="eastAsia"/>
          <w:b/>
          <w:sz w:val="32"/>
          <w:szCs w:val="32"/>
          <w:u w:val="single"/>
        </w:rPr>
        <w:t>MBA</w:t>
      </w:r>
      <w:r w:rsidR="00167EF1">
        <w:rPr>
          <w:rFonts w:ascii="Times New Roman" w:eastAsia="標楷體" w:hAnsi="Times New Roman" w:hint="eastAsia"/>
          <w:b/>
          <w:sz w:val="32"/>
          <w:szCs w:val="32"/>
        </w:rPr>
        <w:t xml:space="preserve"> </w:t>
      </w:r>
      <w:r w:rsidR="00A11D27" w:rsidRPr="00A11D27">
        <w:rPr>
          <w:rFonts w:ascii="Times New Roman" w:eastAsia="標楷體" w:hAnsi="Times New Roman"/>
          <w:b/>
          <w:sz w:val="32"/>
          <w:szCs w:val="32"/>
        </w:rPr>
        <w:t>Competency Assessment Form, C</w:t>
      </w:r>
      <w:r w:rsidR="00A11D27">
        <w:rPr>
          <w:rFonts w:ascii="Times New Roman" w:eastAsia="標楷體" w:hAnsi="Times New Roman"/>
          <w:b/>
          <w:sz w:val="32"/>
          <w:szCs w:val="32"/>
        </w:rPr>
        <w:t xml:space="preserve">ollege of </w:t>
      </w:r>
      <w:r w:rsidR="00D66779">
        <w:rPr>
          <w:rFonts w:ascii="Times New Roman" w:eastAsia="標楷體" w:hAnsi="Times New Roman"/>
          <w:b/>
          <w:sz w:val="32"/>
          <w:szCs w:val="32"/>
        </w:rPr>
        <w:t>Management</w:t>
      </w:r>
      <w:r w:rsidR="00A11D27" w:rsidRPr="00A11D27">
        <w:rPr>
          <w:rFonts w:ascii="Times New Roman" w:eastAsia="標楷體" w:hAnsi="Times New Roman"/>
          <w:b/>
          <w:sz w:val="32"/>
          <w:szCs w:val="32"/>
        </w:rPr>
        <w:t>, NCHU</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79"/>
      </w:tblGrid>
      <w:tr w:rsidR="00A11D27" w14:paraId="272D0782" w14:textId="77777777" w:rsidTr="00174072">
        <w:tc>
          <w:tcPr>
            <w:tcW w:w="4957" w:type="dxa"/>
          </w:tcPr>
          <w:p w14:paraId="33E228A8" w14:textId="3969ACA2" w:rsidR="00A11D27" w:rsidRPr="00174072" w:rsidRDefault="00A11D27" w:rsidP="00174072">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系所</w:t>
            </w:r>
            <w:r w:rsidRPr="00174072">
              <w:rPr>
                <w:rFonts w:ascii="Times New Roman" w:eastAsia="標楷體" w:hAnsi="Times New Roman"/>
                <w:bCs/>
                <w:sz w:val="26"/>
                <w:szCs w:val="26"/>
              </w:rPr>
              <w:t>(Dept.)</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063E82D0" w14:textId="4B939091"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指導教授</w:t>
            </w:r>
            <w:r w:rsidRPr="00174072">
              <w:rPr>
                <w:rFonts w:ascii="Times New Roman" w:eastAsia="標楷體" w:hAnsi="Times New Roman"/>
                <w:bCs/>
                <w:sz w:val="26"/>
                <w:szCs w:val="26"/>
              </w:rPr>
              <w:t>(Advisor)</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r w:rsidR="00A11D27" w14:paraId="6D1B3958" w14:textId="77777777" w:rsidTr="00174072">
        <w:tc>
          <w:tcPr>
            <w:tcW w:w="4957" w:type="dxa"/>
          </w:tcPr>
          <w:p w14:paraId="0585C492" w14:textId="17204213"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77D2CD4F" w14:textId="771DF752"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學號</w:t>
            </w:r>
            <w:r w:rsidRPr="00174072">
              <w:rPr>
                <w:rFonts w:ascii="Times New Roman" w:eastAsia="標楷體" w:hAnsi="Times New Roman"/>
                <w:bCs/>
                <w:sz w:val="26"/>
                <w:szCs w:val="26"/>
              </w:rPr>
              <w:t>(Student NO.)</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bl>
    <w:p w14:paraId="4AE2C9CF" w14:textId="7D71A172" w:rsidR="00FF7402" w:rsidRDefault="00FF7402" w:rsidP="00FF7402">
      <w:pPr>
        <w:spacing w:before="240" w:after="240" w:line="300" w:lineRule="exact"/>
        <w:jc w:val="both"/>
        <w:rPr>
          <w:rFonts w:ascii="Times New Roman" w:eastAsia="標楷體" w:hAnsi="Times New Roman"/>
          <w:szCs w:val="24"/>
        </w:rPr>
      </w:pPr>
      <w:r w:rsidRPr="00174072">
        <w:rPr>
          <w:rFonts w:ascii="Times New Roman" w:eastAsia="標楷體" w:hAnsi="Times New Roman"/>
          <w:szCs w:val="24"/>
        </w:rPr>
        <w:t>本問卷旨在評估學生對</w:t>
      </w:r>
      <w:r w:rsidRPr="0063482B">
        <w:rPr>
          <w:rFonts w:ascii="Times New Roman" w:eastAsia="標楷體" w:hAnsi="Times New Roman"/>
          <w:b/>
          <w:bCs/>
          <w:szCs w:val="24"/>
          <w:shd w:val="pct15" w:color="auto" w:fill="FFFFFF"/>
        </w:rPr>
        <w:t>「企業永續社會責任」</w:t>
      </w:r>
      <w:r w:rsidRPr="00174072">
        <w:rPr>
          <w:rFonts w:ascii="Times New Roman" w:eastAsia="標楷體" w:hAnsi="Times New Roman"/>
          <w:szCs w:val="24"/>
        </w:rPr>
        <w:t>的理解與應用能力，作為</w:t>
      </w:r>
      <w:r w:rsidRPr="00174072">
        <w:rPr>
          <w:rFonts w:ascii="Times New Roman" w:eastAsia="標楷體" w:hAnsi="Times New Roman"/>
          <w:szCs w:val="24"/>
        </w:rPr>
        <w:t>AACSB</w:t>
      </w:r>
      <w:r w:rsidRPr="00174072">
        <w:rPr>
          <w:rFonts w:ascii="Times New Roman" w:eastAsia="標楷體" w:hAnsi="Times New Roman"/>
          <w:szCs w:val="24"/>
        </w:rPr>
        <w:t>認證中教學成果檢核的一部分。</w:t>
      </w:r>
      <w:r w:rsidRPr="00174072">
        <w:rPr>
          <w:rFonts w:ascii="Times New Roman" w:eastAsia="標楷體" w:hAnsi="Times New Roman"/>
          <w:szCs w:val="24"/>
        </w:rPr>
        <w:t>This questionnaire aims to evaluate students’ understanding and application of "</w:t>
      </w:r>
      <w:r w:rsidRPr="00771AD9">
        <w:rPr>
          <w:rFonts w:ascii="Times New Roman" w:eastAsia="標楷體" w:hAnsi="Times New Roman"/>
          <w:szCs w:val="24"/>
        </w:rPr>
        <w:t>Business Sustainable Social Responsibilities</w:t>
      </w:r>
      <w:r w:rsidRPr="00174072">
        <w:rPr>
          <w:rFonts w:ascii="Times New Roman" w:eastAsia="標楷體" w:hAnsi="Times New Roman"/>
          <w:szCs w:val="24"/>
        </w:rPr>
        <w:t>" as part of the AACSB accreditation teaching outcome assessment.</w:t>
      </w:r>
    </w:p>
    <w:p w14:paraId="0B4B97A4" w14:textId="77777777" w:rsidR="00FF7402" w:rsidRPr="00174072" w:rsidRDefault="00FF7402" w:rsidP="00FF7402">
      <w:pPr>
        <w:spacing w:before="240" w:after="240" w:line="300" w:lineRule="exact"/>
        <w:jc w:val="both"/>
        <w:rPr>
          <w:rFonts w:ascii="Times New Roman" w:eastAsia="標楷體" w:hAnsi="Times New Roman"/>
          <w:szCs w:val="24"/>
        </w:rPr>
      </w:pPr>
    </w:p>
    <w:tbl>
      <w:tblPr>
        <w:tblStyle w:val="a3"/>
        <w:tblW w:w="5000" w:type="pct"/>
        <w:tblLook w:val="04A0" w:firstRow="1" w:lastRow="0" w:firstColumn="1" w:lastColumn="0" w:noHBand="0" w:noVBand="1"/>
      </w:tblPr>
      <w:tblGrid>
        <w:gridCol w:w="10466"/>
      </w:tblGrid>
      <w:tr w:rsidR="00FF7402" w:rsidRPr="00A11D27" w14:paraId="09C4573A" w14:textId="77777777" w:rsidTr="00FC1623">
        <w:tc>
          <w:tcPr>
            <w:tcW w:w="5000" w:type="pct"/>
            <w:tcBorders>
              <w:top w:val="nil"/>
              <w:left w:val="nil"/>
              <w:bottom w:val="nil"/>
              <w:right w:val="nil"/>
            </w:tcBorders>
          </w:tcPr>
          <w:tbl>
            <w:tblPr>
              <w:tblStyle w:val="a3"/>
              <w:tblW w:w="5000" w:type="pct"/>
              <w:tblLook w:val="04A0" w:firstRow="1" w:lastRow="0" w:firstColumn="1" w:lastColumn="0" w:noHBand="0" w:noVBand="1"/>
            </w:tblPr>
            <w:tblGrid>
              <w:gridCol w:w="5889"/>
              <w:gridCol w:w="785"/>
              <w:gridCol w:w="664"/>
              <w:gridCol w:w="664"/>
              <w:gridCol w:w="665"/>
              <w:gridCol w:w="665"/>
              <w:gridCol w:w="918"/>
            </w:tblGrid>
            <w:tr w:rsidR="00FF7402" w:rsidRPr="00A11D27" w14:paraId="3949CAC2" w14:textId="77777777" w:rsidTr="00FC1623">
              <w:tc>
                <w:tcPr>
                  <w:tcW w:w="2898" w:type="pct"/>
                  <w:tcBorders>
                    <w:top w:val="nil"/>
                    <w:left w:val="nil"/>
                    <w:bottom w:val="single" w:sz="4" w:space="0" w:color="auto"/>
                    <w:right w:val="nil"/>
                  </w:tcBorders>
                </w:tcPr>
                <w:p w14:paraId="7964EF6D" w14:textId="77777777" w:rsidR="00FF7402" w:rsidRPr="003E5D50" w:rsidRDefault="00FF7402" w:rsidP="00FC1623">
                  <w:pPr>
                    <w:spacing w:line="300" w:lineRule="exact"/>
                    <w:jc w:val="both"/>
                    <w:rPr>
                      <w:rFonts w:ascii="Times New Roman" w:eastAsia="標楷體" w:hAnsi="Times New Roman"/>
                      <w:szCs w:val="24"/>
                    </w:rPr>
                  </w:pPr>
                  <w:r w:rsidRPr="00D710DE">
                    <w:rPr>
                      <w:rFonts w:ascii="Times New Roman" w:eastAsia="標楷體" w:hAnsi="Times New Roman" w:hint="eastAsia"/>
                      <w:b/>
                      <w:bCs/>
                      <w:sz w:val="26"/>
                      <w:szCs w:val="26"/>
                      <w:shd w:val="pct15" w:color="auto" w:fill="FFFFFF"/>
                    </w:rPr>
                    <w:t>以下為學生填寫</w:t>
                  </w:r>
                  <w:r w:rsidRPr="00D710DE">
                    <w:rPr>
                      <w:rFonts w:ascii="Times New Roman" w:eastAsia="標楷體" w:hAnsi="Times New Roman" w:hint="eastAsia"/>
                      <w:b/>
                      <w:bCs/>
                      <w:sz w:val="26"/>
                      <w:szCs w:val="26"/>
                      <w:shd w:val="pct15" w:color="auto" w:fill="FFFFFF"/>
                    </w:rPr>
                    <w:t xml:space="preserve"> (Fo</w:t>
                  </w:r>
                  <w:r w:rsidRPr="00D710DE">
                    <w:rPr>
                      <w:rFonts w:ascii="Times New Roman" w:eastAsia="標楷體" w:hAnsi="Times New Roman"/>
                      <w:b/>
                      <w:bCs/>
                      <w:sz w:val="26"/>
                      <w:szCs w:val="26"/>
                      <w:shd w:val="pct15" w:color="auto" w:fill="FFFFFF"/>
                    </w:rPr>
                    <w:t>r Students)</w:t>
                  </w:r>
                </w:p>
              </w:tc>
              <w:tc>
                <w:tcPr>
                  <w:tcW w:w="350" w:type="pct"/>
                  <w:tcBorders>
                    <w:top w:val="nil"/>
                    <w:left w:val="nil"/>
                    <w:bottom w:val="single" w:sz="4" w:space="0" w:color="auto"/>
                    <w:right w:val="nil"/>
                  </w:tcBorders>
                  <w:vAlign w:val="bottom"/>
                </w:tcPr>
                <w:p w14:paraId="304211A6" w14:textId="77777777" w:rsidR="00FF7402" w:rsidRDefault="00FF7402" w:rsidP="00FC1623">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0" w:type="pct"/>
                  <w:tcBorders>
                    <w:top w:val="nil"/>
                    <w:left w:val="nil"/>
                    <w:bottom w:val="single" w:sz="4" w:space="0" w:color="auto"/>
                    <w:right w:val="nil"/>
                  </w:tcBorders>
                  <w:vAlign w:val="bottom"/>
                </w:tcPr>
                <w:p w14:paraId="71ABDA41" w14:textId="77777777" w:rsidR="00FF7402" w:rsidRDefault="00FF7402" w:rsidP="00FC1623">
                  <w:pPr>
                    <w:spacing w:line="0" w:lineRule="atLeast"/>
                    <w:jc w:val="center"/>
                    <w:rPr>
                      <w:rFonts w:ascii="Times New Roman" w:eastAsia="標楷體" w:hAnsi="Times New Roman"/>
                      <w:sz w:val="26"/>
                      <w:szCs w:val="26"/>
                    </w:rPr>
                  </w:pPr>
                </w:p>
              </w:tc>
              <w:tc>
                <w:tcPr>
                  <w:tcW w:w="350" w:type="pct"/>
                  <w:tcBorders>
                    <w:top w:val="nil"/>
                    <w:left w:val="nil"/>
                    <w:bottom w:val="single" w:sz="4" w:space="0" w:color="auto"/>
                    <w:right w:val="nil"/>
                  </w:tcBorders>
                  <w:vAlign w:val="bottom"/>
                </w:tcPr>
                <w:p w14:paraId="68E0DE5B" w14:textId="77777777" w:rsidR="00FF7402" w:rsidRPr="00961B01" w:rsidRDefault="00FF7402" w:rsidP="00FC1623">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68480" behindDoc="0" locked="0" layoutInCell="1" allowOverlap="1" wp14:anchorId="7A8B222B" wp14:editId="46AAC66E">
                            <wp:simplePos x="0" y="0"/>
                            <wp:positionH relativeFrom="column">
                              <wp:posOffset>-475615</wp:posOffset>
                            </wp:positionH>
                            <wp:positionV relativeFrom="paragraph">
                              <wp:posOffset>158750</wp:posOffset>
                            </wp:positionV>
                            <wp:extent cx="1209040" cy="0"/>
                            <wp:effectExtent l="38100" t="76200" r="10160" b="114300"/>
                            <wp:wrapNone/>
                            <wp:docPr id="3" name="直線單箭頭接點 3"/>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F98263" id="_x0000_t32" coordsize="21600,21600" o:spt="32" o:oned="t" path="m,l21600,21600e" filled="f">
                            <v:path arrowok="t" fillok="f" o:connecttype="none"/>
                            <o:lock v:ext="edit" shapetype="t"/>
                          </v:shapetype>
                          <v:shape id="直線單箭頭接點 3" o:spid="_x0000_s1026" type="#_x0000_t32" style="position:absolute;margin-left:-37.45pt;margin-top:12.5pt;width:95.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hlwI+E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0" w:type="pct"/>
                  <w:tcBorders>
                    <w:top w:val="nil"/>
                    <w:left w:val="nil"/>
                    <w:bottom w:val="single" w:sz="4" w:space="0" w:color="auto"/>
                    <w:right w:val="nil"/>
                  </w:tcBorders>
                  <w:vAlign w:val="bottom"/>
                </w:tcPr>
                <w:p w14:paraId="15BF34E2" w14:textId="77777777" w:rsidR="00FF7402" w:rsidRPr="00961B01" w:rsidRDefault="00FF7402" w:rsidP="00FC1623">
                  <w:pPr>
                    <w:spacing w:line="0" w:lineRule="atLeast"/>
                    <w:jc w:val="center"/>
                    <w:rPr>
                      <w:rFonts w:ascii="Times New Roman" w:eastAsia="標楷體" w:hAnsi="Times New Roman"/>
                      <w:sz w:val="16"/>
                      <w:szCs w:val="16"/>
                    </w:rPr>
                  </w:pPr>
                </w:p>
              </w:tc>
              <w:tc>
                <w:tcPr>
                  <w:tcW w:w="350" w:type="pct"/>
                  <w:tcBorders>
                    <w:top w:val="nil"/>
                    <w:left w:val="nil"/>
                    <w:bottom w:val="single" w:sz="4" w:space="0" w:color="auto"/>
                    <w:right w:val="nil"/>
                  </w:tcBorders>
                  <w:vAlign w:val="bottom"/>
                </w:tcPr>
                <w:p w14:paraId="635C8430" w14:textId="77777777" w:rsidR="00FF7402" w:rsidRPr="00961B01" w:rsidRDefault="00FF7402" w:rsidP="00FC1623">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350" w:type="pct"/>
                  <w:tcBorders>
                    <w:top w:val="nil"/>
                    <w:left w:val="nil"/>
                    <w:bottom w:val="single" w:sz="4" w:space="0" w:color="auto"/>
                    <w:right w:val="nil"/>
                  </w:tcBorders>
                  <w:vAlign w:val="bottom"/>
                </w:tcPr>
                <w:p w14:paraId="6F480737" w14:textId="77777777" w:rsidR="00FF7402" w:rsidRPr="00961B01" w:rsidRDefault="00FF7402" w:rsidP="00FC1623">
                  <w:pPr>
                    <w:spacing w:line="0" w:lineRule="atLeast"/>
                    <w:jc w:val="center"/>
                    <w:rPr>
                      <w:rFonts w:ascii="Times New Roman" w:eastAsia="標楷體" w:hAnsi="Times New Roman"/>
                      <w:sz w:val="16"/>
                      <w:szCs w:val="16"/>
                    </w:rPr>
                  </w:pPr>
                  <w:r w:rsidRPr="00771DF0">
                    <w:rPr>
                      <w:rFonts w:ascii="Times New Roman" w:eastAsia="標楷體" w:hAnsi="Times New Roman"/>
                      <w:sz w:val="16"/>
                      <w:szCs w:val="16"/>
                    </w:rPr>
                    <w:t>Not Applicable</w:t>
                  </w:r>
                </w:p>
              </w:tc>
            </w:tr>
            <w:tr w:rsidR="00FF7402" w:rsidRPr="00A11D27" w14:paraId="66E63E9B" w14:textId="77777777" w:rsidTr="00FC1623">
              <w:tc>
                <w:tcPr>
                  <w:tcW w:w="2898" w:type="pct"/>
                  <w:tcBorders>
                    <w:top w:val="single" w:sz="4" w:space="0" w:color="auto"/>
                  </w:tcBorders>
                </w:tcPr>
                <w:p w14:paraId="5EF43F07"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您在撰寫碩士論文過程中，對企業的永續發展與社會責任的理解程度為何？</w:t>
                  </w:r>
                </w:p>
                <w:p w14:paraId="5B22E57B"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szCs w:val="24"/>
                    </w:rPr>
                    <w:t>How would you describe your level of understanding of corporate sustainable development and social responsibility during the process of writing your master’s thesis?</w:t>
                  </w:r>
                </w:p>
              </w:tc>
              <w:tc>
                <w:tcPr>
                  <w:tcW w:w="350" w:type="pct"/>
                  <w:tcBorders>
                    <w:top w:val="single" w:sz="4" w:space="0" w:color="auto"/>
                  </w:tcBorders>
                  <w:vAlign w:val="center"/>
                </w:tcPr>
                <w:p w14:paraId="64CA75C6"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461521D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33BF368D"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499CA114"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18DC5EA6"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5927CCBC" w14:textId="77777777" w:rsidR="00FF7402" w:rsidRDefault="00FF7402" w:rsidP="00FC1623">
                  <w:pPr>
                    <w:jc w:val="center"/>
                    <w:rPr>
                      <w:rFonts w:ascii="Times New Roman" w:eastAsia="標楷體" w:hAnsi="Times New Roman"/>
                      <w:sz w:val="36"/>
                      <w:szCs w:val="36"/>
                    </w:rPr>
                  </w:pPr>
                  <w:r w:rsidRPr="00D710DE">
                    <w:rPr>
                      <w:rFonts w:ascii="Times New Roman" w:eastAsia="標楷體" w:hAnsi="Times New Roman" w:hint="eastAsia"/>
                      <w:szCs w:val="24"/>
                    </w:rPr>
                    <w:t>N/A</w:t>
                  </w:r>
                </w:p>
              </w:tc>
            </w:tr>
            <w:tr w:rsidR="00FF7402" w:rsidRPr="00A11D27" w14:paraId="27C64C6C" w14:textId="77777777" w:rsidTr="00FC1623">
              <w:tc>
                <w:tcPr>
                  <w:tcW w:w="2898" w:type="pct"/>
                </w:tcPr>
                <w:p w14:paraId="29FCB93F"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您的碩士論文如何強調企業社會責任的永續性？</w:t>
                  </w:r>
                </w:p>
                <w:p w14:paraId="5F5B5FCE"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szCs w:val="24"/>
                    </w:rPr>
                    <w:t>How does your master’s thesis emphasize the sustainability of corporate social responsibility?</w:t>
                  </w:r>
                </w:p>
              </w:tc>
              <w:tc>
                <w:tcPr>
                  <w:tcW w:w="350" w:type="pct"/>
                  <w:vAlign w:val="center"/>
                </w:tcPr>
                <w:p w14:paraId="4F774B56"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2E91F27E"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301093DB"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0705085C"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671E760E"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16A3DF9D" w14:textId="77777777" w:rsidR="00FF7402" w:rsidRDefault="00FF7402" w:rsidP="00FC1623">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FF7402" w:rsidRPr="00A11D27" w14:paraId="202D1840" w14:textId="77777777" w:rsidTr="00FC1623">
              <w:tc>
                <w:tcPr>
                  <w:tcW w:w="2898" w:type="pct"/>
                </w:tcPr>
                <w:p w14:paraId="7D6EA286"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您是否認為您的研究結果可以為企業實踐永續社會責任提供參考？</w:t>
                  </w:r>
                </w:p>
                <w:p w14:paraId="185DDFF9" w14:textId="77777777" w:rsidR="00FF7402" w:rsidRPr="003E5D50" w:rsidRDefault="00FF7402" w:rsidP="00FC1623">
                  <w:pPr>
                    <w:spacing w:line="300" w:lineRule="exact"/>
                    <w:jc w:val="both"/>
                    <w:rPr>
                      <w:rFonts w:ascii="Times New Roman" w:eastAsia="標楷體" w:hAnsi="Times New Roman"/>
                      <w:szCs w:val="24"/>
                    </w:rPr>
                  </w:pPr>
                  <w:r w:rsidRPr="003E5D50">
                    <w:rPr>
                      <w:rFonts w:ascii="Times New Roman" w:eastAsia="標楷體" w:hAnsi="Times New Roman"/>
                      <w:szCs w:val="24"/>
                    </w:rPr>
                    <w:t>Do you believe your research findings can provide reference value for businesses in implementing sustainable social responsibility practices?</w:t>
                  </w:r>
                </w:p>
              </w:tc>
              <w:tc>
                <w:tcPr>
                  <w:tcW w:w="350" w:type="pct"/>
                  <w:vAlign w:val="center"/>
                </w:tcPr>
                <w:p w14:paraId="64661F82"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3CD3A614"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1E971DAB"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2659D8C7"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5FDE11D9"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655F9D94" w14:textId="77777777" w:rsidR="00FF7402" w:rsidRDefault="00FF7402" w:rsidP="00FC1623">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FF7402" w:rsidRPr="00A11D27" w14:paraId="25CE5FBF" w14:textId="77777777" w:rsidTr="00FC1623">
              <w:tc>
                <w:tcPr>
                  <w:tcW w:w="2898" w:type="pct"/>
                </w:tcPr>
                <w:p w14:paraId="7D080EC9" w14:textId="77777777" w:rsidR="00FF7402" w:rsidRPr="003E5D50" w:rsidRDefault="00FF7402" w:rsidP="00FC1623">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3E5D50">
                    <w:rPr>
                      <w:rFonts w:ascii="Times New Roman" w:eastAsia="標楷體" w:hAnsi="Times New Roman" w:hint="eastAsia"/>
                      <w:szCs w:val="24"/>
                    </w:rPr>
                    <w:t>您在碩士論文中是否引用了企業永續發展相關的國際標準或指導原則？（例如</w:t>
                  </w:r>
                  <w:r w:rsidRPr="003E5D50">
                    <w:rPr>
                      <w:rFonts w:ascii="Times New Roman" w:eastAsia="標楷體" w:hAnsi="Times New Roman"/>
                      <w:szCs w:val="24"/>
                    </w:rPr>
                    <w:t>SDGs, GRI</w:t>
                  </w:r>
                  <w:r w:rsidRPr="003E5D50">
                    <w:rPr>
                      <w:rFonts w:ascii="Times New Roman" w:eastAsia="標楷體" w:hAnsi="Times New Roman" w:hint="eastAsia"/>
                      <w:szCs w:val="24"/>
                    </w:rPr>
                    <w:t>、</w:t>
                  </w:r>
                  <w:r w:rsidRPr="003E5D50">
                    <w:rPr>
                      <w:rFonts w:ascii="Times New Roman" w:eastAsia="標楷體" w:hAnsi="Times New Roman"/>
                      <w:szCs w:val="24"/>
                    </w:rPr>
                    <w:t>SASB</w:t>
                  </w:r>
                  <w:r w:rsidRPr="003E5D50">
                    <w:rPr>
                      <w:rFonts w:ascii="Times New Roman" w:eastAsia="標楷體" w:hAnsi="Times New Roman" w:hint="eastAsia"/>
                      <w:szCs w:val="24"/>
                    </w:rPr>
                    <w:t>、</w:t>
                  </w:r>
                  <w:r w:rsidRPr="003E5D50">
                    <w:rPr>
                      <w:rFonts w:ascii="Times New Roman" w:eastAsia="標楷體" w:hAnsi="Times New Roman"/>
                      <w:szCs w:val="24"/>
                    </w:rPr>
                    <w:t>TCFD</w:t>
                  </w:r>
                  <w:r w:rsidRPr="003E5D50">
                    <w:rPr>
                      <w:rFonts w:ascii="Times New Roman" w:eastAsia="標楷體" w:hAnsi="Times New Roman" w:hint="eastAsia"/>
                      <w:szCs w:val="24"/>
                    </w:rPr>
                    <w:t>準則等）</w:t>
                  </w:r>
                </w:p>
                <w:p w14:paraId="392C366C" w14:textId="77777777" w:rsidR="00FF7402" w:rsidRPr="003E5D50" w:rsidRDefault="00FF7402" w:rsidP="00FC1623">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Did you reference any international standards or guiding principles related to corporate sustainable development in your master’s thesis (e.g., SDGs, GRI, SASB, TCFD guidelines, etc.)?</w:t>
                  </w:r>
                </w:p>
              </w:tc>
              <w:tc>
                <w:tcPr>
                  <w:tcW w:w="350" w:type="pct"/>
                  <w:vAlign w:val="center"/>
                </w:tcPr>
                <w:p w14:paraId="70309B62"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13C5E9C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2AA53B00"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FD53715"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51AEF06D"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3F4A7098" w14:textId="77777777" w:rsidR="00FF7402" w:rsidRDefault="00FF7402" w:rsidP="00FC1623">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bl>
          <w:p w14:paraId="793BE4C5" w14:textId="77777777" w:rsidR="00FF7402" w:rsidRPr="00A11D27" w:rsidRDefault="00FF7402" w:rsidP="00FC1623">
            <w:pPr>
              <w:spacing w:before="240"/>
              <w:jc w:val="both"/>
              <w:rPr>
                <w:rFonts w:ascii="Times New Roman" w:eastAsia="標楷體" w:hAnsi="Times New Roman"/>
                <w:sz w:val="26"/>
                <w:szCs w:val="26"/>
              </w:rPr>
            </w:pPr>
          </w:p>
        </w:tc>
      </w:tr>
    </w:tbl>
    <w:p w14:paraId="4C52F0B6" w14:textId="77777777" w:rsidR="00FF7402" w:rsidRPr="00D710DE" w:rsidRDefault="00FF7402" w:rsidP="00FF7402">
      <w:pPr>
        <w:spacing w:before="360" w:after="240" w:line="300" w:lineRule="exact"/>
        <w:jc w:val="both"/>
        <w:rPr>
          <w:rFonts w:ascii="Times New Roman" w:eastAsia="標楷體" w:hAnsi="Times New Roman"/>
          <w:b/>
          <w:bCs/>
          <w:sz w:val="26"/>
          <w:szCs w:val="26"/>
          <w:shd w:val="pct15" w:color="auto" w:fill="FFFFFF"/>
        </w:rPr>
      </w:pPr>
      <w:r w:rsidRPr="00D710DE">
        <w:rPr>
          <w:rFonts w:ascii="Times New Roman" w:eastAsia="標楷體" w:hAnsi="Times New Roman" w:hint="eastAsia"/>
          <w:b/>
          <w:bCs/>
          <w:sz w:val="26"/>
          <w:szCs w:val="26"/>
          <w:shd w:val="pct15" w:color="auto" w:fill="FFFFFF"/>
        </w:rPr>
        <w:t>以下為委員填寫</w:t>
      </w:r>
      <w:r w:rsidRPr="00D710DE">
        <w:rPr>
          <w:rFonts w:ascii="Times New Roman" w:eastAsia="標楷體" w:hAnsi="Times New Roman" w:hint="eastAsia"/>
          <w:b/>
          <w:bCs/>
          <w:sz w:val="26"/>
          <w:szCs w:val="26"/>
          <w:shd w:val="pct15" w:color="auto" w:fill="FFFFFF"/>
        </w:rPr>
        <w:t xml:space="preserve"> </w:t>
      </w:r>
      <w:r w:rsidRPr="00D710DE">
        <w:rPr>
          <w:rFonts w:ascii="Times New Roman" w:eastAsia="標楷體" w:hAnsi="Times New Roman"/>
          <w:b/>
          <w:bCs/>
          <w:sz w:val="26"/>
          <w:szCs w:val="26"/>
          <w:shd w:val="pct15" w:color="auto" w:fill="FFFFFF"/>
        </w:rPr>
        <w:t>(For Reviewers)</w:t>
      </w:r>
    </w:p>
    <w:p w14:paraId="24E94924" w14:textId="77777777" w:rsidR="00FF7402" w:rsidRDefault="00FF7402" w:rsidP="00FF7402">
      <w:pPr>
        <w:spacing w:line="300" w:lineRule="exact"/>
        <w:jc w:val="both"/>
        <w:rPr>
          <w:rFonts w:ascii="Times New Roman" w:eastAsia="標楷體" w:hAnsi="Times New Roman"/>
          <w:szCs w:val="24"/>
        </w:rPr>
      </w:pPr>
      <w:r w:rsidRPr="009D4E16">
        <w:rPr>
          <w:rFonts w:ascii="Times New Roman" w:eastAsia="標楷體" w:hAnsi="Times New Roman" w:hint="eastAsia"/>
          <w:szCs w:val="24"/>
        </w:rPr>
        <w:t>學生對</w:t>
      </w:r>
      <w:r>
        <w:rPr>
          <w:rFonts w:ascii="Times New Roman" w:eastAsia="標楷體" w:hAnsi="Times New Roman" w:hint="eastAsia"/>
          <w:szCs w:val="24"/>
        </w:rPr>
        <w:t>以下面向</w:t>
      </w:r>
      <w:r w:rsidRPr="009D4E16">
        <w:rPr>
          <w:rFonts w:ascii="Times New Roman" w:eastAsia="標楷體" w:hAnsi="Times New Roman" w:hint="eastAsia"/>
          <w:szCs w:val="24"/>
        </w:rPr>
        <w:t>的理解與應用能力</w:t>
      </w:r>
      <w:r>
        <w:rPr>
          <w:rFonts w:ascii="Times New Roman" w:eastAsia="標楷體" w:hAnsi="Times New Roman" w:hint="eastAsia"/>
          <w:szCs w:val="24"/>
        </w:rPr>
        <w:t>：</w:t>
      </w:r>
    </w:p>
    <w:p w14:paraId="24A7A772" w14:textId="77777777" w:rsidR="00FF7402" w:rsidRPr="00F03B84" w:rsidRDefault="00FF7402" w:rsidP="00FF7402">
      <w:pPr>
        <w:spacing w:after="240"/>
        <w:rPr>
          <w:rFonts w:ascii="Times New Roman" w:eastAsia="標楷體" w:hAnsi="Times New Roman"/>
          <w:szCs w:val="24"/>
        </w:rPr>
      </w:pPr>
      <w:r>
        <w:rPr>
          <w:rFonts w:ascii="Times New Roman" w:eastAsia="標楷體" w:hAnsi="Times New Roman" w:hint="eastAsia"/>
          <w:szCs w:val="24"/>
        </w:rPr>
        <w:t>S</w:t>
      </w:r>
      <w:r w:rsidRPr="009D4E16">
        <w:rPr>
          <w:rFonts w:ascii="Times New Roman" w:eastAsia="標楷體" w:hAnsi="Times New Roman"/>
          <w:szCs w:val="24"/>
        </w:rPr>
        <w:t>tudents’ understanding and application abilities in the following areas</w:t>
      </w:r>
      <w:r>
        <w:rPr>
          <w:rFonts w:ascii="Times New Roman" w:eastAsia="標楷體" w:hAnsi="Times New Roman"/>
          <w:szCs w:val="24"/>
        </w:rPr>
        <w:t>:</w:t>
      </w:r>
    </w:p>
    <w:tbl>
      <w:tblPr>
        <w:tblStyle w:val="a3"/>
        <w:tblW w:w="4880" w:type="pct"/>
        <w:tblInd w:w="137" w:type="dxa"/>
        <w:tblLook w:val="04A0" w:firstRow="1" w:lastRow="0" w:firstColumn="1" w:lastColumn="0" w:noHBand="0" w:noVBand="1"/>
      </w:tblPr>
      <w:tblGrid>
        <w:gridCol w:w="5772"/>
        <w:gridCol w:w="785"/>
        <w:gridCol w:w="684"/>
        <w:gridCol w:w="684"/>
        <w:gridCol w:w="686"/>
        <w:gridCol w:w="686"/>
        <w:gridCol w:w="918"/>
      </w:tblGrid>
      <w:tr w:rsidR="00FF7402" w:rsidRPr="00A11D27" w14:paraId="70A9280A" w14:textId="77777777" w:rsidTr="00FC1623">
        <w:tc>
          <w:tcPr>
            <w:tcW w:w="2825" w:type="pct"/>
            <w:tcBorders>
              <w:top w:val="nil"/>
              <w:left w:val="nil"/>
              <w:bottom w:val="single" w:sz="4" w:space="0" w:color="auto"/>
              <w:right w:val="nil"/>
            </w:tcBorders>
          </w:tcPr>
          <w:p w14:paraId="4ECF9130" w14:textId="77777777" w:rsidR="00FF7402" w:rsidRPr="0065707E" w:rsidRDefault="00FF7402" w:rsidP="00FC1623">
            <w:pPr>
              <w:spacing w:line="0" w:lineRule="atLeast"/>
              <w:jc w:val="both"/>
              <w:rPr>
                <w:rFonts w:ascii="Times New Roman" w:eastAsia="標楷體" w:hAnsi="Times New Roman"/>
                <w:szCs w:val="24"/>
              </w:rPr>
            </w:pPr>
          </w:p>
        </w:tc>
        <w:tc>
          <w:tcPr>
            <w:tcW w:w="384" w:type="pct"/>
            <w:tcBorders>
              <w:top w:val="nil"/>
              <w:left w:val="nil"/>
              <w:bottom w:val="single" w:sz="4" w:space="0" w:color="auto"/>
              <w:right w:val="nil"/>
            </w:tcBorders>
            <w:vAlign w:val="bottom"/>
          </w:tcPr>
          <w:p w14:paraId="0C01B0F0" w14:textId="77777777" w:rsidR="00FF7402" w:rsidRDefault="00FF7402" w:rsidP="00FC1623">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35" w:type="pct"/>
            <w:tcBorders>
              <w:top w:val="nil"/>
              <w:left w:val="nil"/>
              <w:bottom w:val="single" w:sz="4" w:space="0" w:color="auto"/>
              <w:right w:val="nil"/>
            </w:tcBorders>
            <w:vAlign w:val="bottom"/>
          </w:tcPr>
          <w:p w14:paraId="37ED9A24" w14:textId="77777777" w:rsidR="00FF7402" w:rsidRDefault="00FF7402" w:rsidP="00FC1623">
            <w:pPr>
              <w:spacing w:line="0" w:lineRule="atLeast"/>
              <w:jc w:val="center"/>
              <w:rPr>
                <w:rFonts w:ascii="Times New Roman" w:eastAsia="標楷體" w:hAnsi="Times New Roman"/>
                <w:sz w:val="36"/>
                <w:szCs w:val="36"/>
              </w:rPr>
            </w:pPr>
          </w:p>
        </w:tc>
        <w:tc>
          <w:tcPr>
            <w:tcW w:w="335" w:type="pct"/>
            <w:tcBorders>
              <w:top w:val="nil"/>
              <w:left w:val="nil"/>
              <w:bottom w:val="single" w:sz="4" w:space="0" w:color="auto"/>
              <w:right w:val="nil"/>
            </w:tcBorders>
            <w:vAlign w:val="bottom"/>
          </w:tcPr>
          <w:p w14:paraId="313F1E56" w14:textId="77777777" w:rsidR="00FF7402" w:rsidRDefault="00FF7402" w:rsidP="00FC1623">
            <w:pPr>
              <w:spacing w:line="0" w:lineRule="atLeast"/>
              <w:jc w:val="center"/>
              <w:rPr>
                <w:rFonts w:ascii="Times New Roman" w:eastAsia="標楷體" w:hAnsi="Times New Roman"/>
                <w:sz w:val="36"/>
                <w:szCs w:val="36"/>
              </w:rPr>
            </w:pPr>
          </w:p>
        </w:tc>
        <w:tc>
          <w:tcPr>
            <w:tcW w:w="336" w:type="pct"/>
            <w:tcBorders>
              <w:top w:val="nil"/>
              <w:left w:val="nil"/>
              <w:bottom w:val="single" w:sz="4" w:space="0" w:color="auto"/>
              <w:right w:val="nil"/>
            </w:tcBorders>
            <w:vAlign w:val="bottom"/>
          </w:tcPr>
          <w:p w14:paraId="5D7B991D" w14:textId="77777777" w:rsidR="00FF7402" w:rsidRDefault="00FF7402" w:rsidP="00FC1623">
            <w:pPr>
              <w:spacing w:line="0" w:lineRule="atLeast"/>
              <w:jc w:val="center"/>
              <w:rPr>
                <w:rFonts w:ascii="Times New Roman" w:eastAsia="標楷體" w:hAnsi="Times New Roman"/>
                <w:sz w:val="36"/>
                <w:szCs w:val="36"/>
              </w:rPr>
            </w:pPr>
            <w:r>
              <w:rPr>
                <w:rFonts w:ascii="Times New Roman" w:eastAsia="標楷體" w:hAnsi="Times New Roman" w:hint="eastAsia"/>
                <w:noProof/>
                <w:sz w:val="26"/>
                <w:szCs w:val="26"/>
              </w:rPr>
              <mc:AlternateContent>
                <mc:Choice Requires="wps">
                  <w:drawing>
                    <wp:anchor distT="0" distB="0" distL="114300" distR="114300" simplePos="0" relativeHeight="251669504" behindDoc="0" locked="0" layoutInCell="1" allowOverlap="1" wp14:anchorId="208B38B6" wp14:editId="180B744A">
                      <wp:simplePos x="0" y="0"/>
                      <wp:positionH relativeFrom="column">
                        <wp:posOffset>-878840</wp:posOffset>
                      </wp:positionH>
                      <wp:positionV relativeFrom="paragraph">
                        <wp:posOffset>179070</wp:posOffset>
                      </wp:positionV>
                      <wp:extent cx="1209040" cy="0"/>
                      <wp:effectExtent l="38100" t="76200" r="10160" b="114300"/>
                      <wp:wrapNone/>
                      <wp:docPr id="5" name="直線單箭頭接點 5"/>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98937" id="直線單箭頭接點 5" o:spid="_x0000_s1026" type="#_x0000_t32" style="position:absolute;margin-left:-69.2pt;margin-top:14.1pt;width:9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" strokecolor="black [3200]">
                      <v:stroke startarrow="open" endarrow="open"/>
                    </v:shape>
                  </w:pict>
                </mc:Fallback>
              </mc:AlternateContent>
            </w:r>
          </w:p>
        </w:tc>
        <w:tc>
          <w:tcPr>
            <w:tcW w:w="336" w:type="pct"/>
            <w:tcBorders>
              <w:top w:val="nil"/>
              <w:left w:val="nil"/>
              <w:bottom w:val="single" w:sz="4" w:space="0" w:color="auto"/>
              <w:right w:val="nil"/>
            </w:tcBorders>
            <w:vAlign w:val="bottom"/>
          </w:tcPr>
          <w:p w14:paraId="69ADDF80" w14:textId="77777777" w:rsidR="00FF7402" w:rsidRDefault="00FF7402" w:rsidP="00FC1623">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9" w:type="pct"/>
            <w:tcBorders>
              <w:top w:val="nil"/>
              <w:left w:val="nil"/>
              <w:bottom w:val="single" w:sz="4" w:space="0" w:color="auto"/>
              <w:right w:val="nil"/>
            </w:tcBorders>
            <w:vAlign w:val="bottom"/>
          </w:tcPr>
          <w:p w14:paraId="4E6415E7" w14:textId="77777777" w:rsidR="00FF7402" w:rsidRPr="00C3751B" w:rsidRDefault="00FF7402" w:rsidP="00FC1623">
            <w:pPr>
              <w:spacing w:line="0" w:lineRule="atLeast"/>
              <w:jc w:val="center"/>
              <w:rPr>
                <w:rFonts w:ascii="Times New Roman" w:eastAsia="標楷體" w:hAnsi="Times New Roman"/>
                <w:szCs w:val="24"/>
              </w:rPr>
            </w:pPr>
            <w:r w:rsidRPr="00771DF0">
              <w:rPr>
                <w:rFonts w:ascii="Times New Roman" w:eastAsia="標楷體" w:hAnsi="Times New Roman"/>
                <w:sz w:val="16"/>
                <w:szCs w:val="16"/>
              </w:rPr>
              <w:t>Not Applicable</w:t>
            </w:r>
          </w:p>
        </w:tc>
      </w:tr>
      <w:tr w:rsidR="00FF7402" w:rsidRPr="00A11D27" w14:paraId="147EE63C" w14:textId="77777777" w:rsidTr="00FC1623">
        <w:tc>
          <w:tcPr>
            <w:tcW w:w="2825" w:type="pct"/>
            <w:tcBorders>
              <w:top w:val="single" w:sz="4" w:space="0" w:color="auto"/>
            </w:tcBorders>
          </w:tcPr>
          <w:p w14:paraId="247201C5" w14:textId="77777777" w:rsidR="00FF7402" w:rsidRPr="001F7F0F" w:rsidRDefault="00FF7402" w:rsidP="00FC1623">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Understanding of Sustainability</w:t>
            </w:r>
          </w:p>
          <w:p w14:paraId="44BA990A" w14:textId="77777777" w:rsidR="00FF7402" w:rsidRPr="003E5D50" w:rsidRDefault="00FF7402" w:rsidP="00FC1623">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永續理念理解</w:t>
            </w:r>
          </w:p>
        </w:tc>
        <w:tc>
          <w:tcPr>
            <w:tcW w:w="384" w:type="pct"/>
            <w:tcBorders>
              <w:top w:val="single" w:sz="4" w:space="0" w:color="auto"/>
            </w:tcBorders>
            <w:vAlign w:val="center"/>
          </w:tcPr>
          <w:p w14:paraId="458DF07F"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71500622"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260849ED"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2708E17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1ABD6573"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tcBorders>
              <w:top w:val="single" w:sz="4" w:space="0" w:color="auto"/>
            </w:tcBorders>
            <w:vAlign w:val="center"/>
          </w:tcPr>
          <w:p w14:paraId="6EE9A57F" w14:textId="77777777" w:rsidR="00FF7402" w:rsidRDefault="00FF7402" w:rsidP="00FC1623">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FF7402" w:rsidRPr="00A11D27" w14:paraId="73360EEC" w14:textId="77777777" w:rsidTr="00FC1623">
        <w:tc>
          <w:tcPr>
            <w:tcW w:w="2825" w:type="pct"/>
          </w:tcPr>
          <w:p w14:paraId="63535141" w14:textId="77777777" w:rsidR="00FF7402" w:rsidRDefault="00FF7402" w:rsidP="00FC1623">
            <w:pPr>
              <w:spacing w:line="300" w:lineRule="exact"/>
              <w:jc w:val="both"/>
              <w:rPr>
                <w:rFonts w:ascii="Times New Roman" w:eastAsia="標楷體" w:hAnsi="Times New Roman"/>
                <w:szCs w:val="24"/>
              </w:rPr>
            </w:pPr>
            <w:r w:rsidRPr="0065707E">
              <w:rPr>
                <w:rFonts w:ascii="Times New Roman" w:eastAsia="標楷體" w:hAnsi="Times New Roman" w:hint="eastAsia"/>
                <w:szCs w:val="24"/>
              </w:rPr>
              <w:t>企業永續發展與社會責任的實踐能力</w:t>
            </w:r>
            <w:r w:rsidRPr="0065707E">
              <w:rPr>
                <w:rFonts w:ascii="Times New Roman" w:eastAsia="標楷體" w:hAnsi="Times New Roman"/>
                <w:szCs w:val="24"/>
              </w:rPr>
              <w:t xml:space="preserve"> </w:t>
            </w:r>
          </w:p>
          <w:p w14:paraId="0E611311" w14:textId="77777777" w:rsidR="00FF7402" w:rsidRPr="003E5D50" w:rsidRDefault="00FF7402" w:rsidP="00FC1623">
            <w:pPr>
              <w:spacing w:line="300" w:lineRule="exact"/>
              <w:jc w:val="both"/>
              <w:rPr>
                <w:rFonts w:ascii="Times New Roman" w:eastAsia="標楷體" w:hAnsi="Times New Roman"/>
                <w:szCs w:val="24"/>
              </w:rPr>
            </w:pPr>
            <w:r w:rsidRPr="0065707E">
              <w:rPr>
                <w:rFonts w:ascii="Times New Roman" w:eastAsia="標楷體" w:hAnsi="Times New Roman"/>
                <w:szCs w:val="24"/>
              </w:rPr>
              <w:t>Ability to apply corporate sustainability and social responsibility practices</w:t>
            </w:r>
          </w:p>
        </w:tc>
        <w:tc>
          <w:tcPr>
            <w:tcW w:w="384" w:type="pct"/>
            <w:vAlign w:val="center"/>
          </w:tcPr>
          <w:p w14:paraId="3D252E98"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567958A1"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084A0969"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1B57AA5C"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0D2F3B28" w14:textId="77777777" w:rsidR="00FF7402" w:rsidRPr="00961B01" w:rsidRDefault="00FF7402" w:rsidP="00FC1623">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67FD15B1" w14:textId="77777777" w:rsidR="00FF7402" w:rsidRDefault="00FF7402" w:rsidP="00FC1623">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bl>
    <w:p w14:paraId="7BE77BF3" w14:textId="77777777" w:rsidR="00FF7402" w:rsidRPr="0021608E" w:rsidRDefault="00FF7402" w:rsidP="00FF7402">
      <w:pPr>
        <w:spacing w:before="240"/>
        <w:jc w:val="both"/>
        <w:rPr>
          <w:rFonts w:ascii="Times New Roman" w:eastAsia="標楷體" w:hAnsi="Times New Roman"/>
        </w:rPr>
      </w:pPr>
    </w:p>
    <w:p w14:paraId="7F78730E" w14:textId="77777777" w:rsidR="00FF7402" w:rsidRDefault="00FF7402">
      <w:pPr>
        <w:widowControl/>
        <w:rPr>
          <w:rFonts w:ascii="Times New Roman" w:eastAsia="標楷體" w:hAnsi="Times New Roman"/>
          <w:szCs w:val="24"/>
        </w:rPr>
      </w:pPr>
      <w:r>
        <w:rPr>
          <w:rFonts w:ascii="Times New Roman" w:eastAsia="標楷體" w:hAnsi="Times New Roman"/>
          <w:szCs w:val="24"/>
        </w:rPr>
        <w:br w:type="page"/>
      </w:r>
    </w:p>
    <w:p w14:paraId="1F883F26" w14:textId="142C384C" w:rsidR="00174072" w:rsidRPr="00174072" w:rsidRDefault="0021608E" w:rsidP="00174072">
      <w:pPr>
        <w:spacing w:before="240" w:after="240" w:line="300" w:lineRule="exact"/>
        <w:jc w:val="both"/>
        <w:rPr>
          <w:rFonts w:ascii="Times New Roman" w:eastAsia="標楷體" w:hAnsi="Times New Roman"/>
          <w:szCs w:val="24"/>
        </w:rPr>
      </w:pPr>
      <w:r w:rsidRPr="00174072">
        <w:rPr>
          <w:rFonts w:ascii="Times New Roman" w:eastAsia="標楷體" w:hAnsi="Times New Roman"/>
          <w:szCs w:val="24"/>
        </w:rPr>
        <w:lastRenderedPageBreak/>
        <w:t>本問卷旨在評估學生對</w:t>
      </w:r>
      <w:r w:rsidR="00BF6028" w:rsidRPr="00D12AFD">
        <w:rPr>
          <w:rFonts w:ascii="Times New Roman" w:eastAsia="標楷體" w:hAnsi="Times New Roman" w:hint="eastAsia"/>
          <w:b/>
          <w:bCs/>
          <w:szCs w:val="24"/>
          <w:shd w:val="pct15" w:color="auto" w:fill="FFFFFF"/>
        </w:rPr>
        <w:t>「批判性思考能力」</w:t>
      </w:r>
      <w:r w:rsidRPr="00174072">
        <w:rPr>
          <w:rFonts w:ascii="Times New Roman" w:eastAsia="標楷體" w:hAnsi="Times New Roman"/>
          <w:szCs w:val="24"/>
        </w:rPr>
        <w:t>的理解與應用能力，作為</w:t>
      </w:r>
      <w:r w:rsidRPr="00174072">
        <w:rPr>
          <w:rFonts w:ascii="Times New Roman" w:eastAsia="標楷體" w:hAnsi="Times New Roman"/>
          <w:szCs w:val="24"/>
        </w:rPr>
        <w:t>AACSB</w:t>
      </w:r>
      <w:r w:rsidRPr="00174072">
        <w:rPr>
          <w:rFonts w:ascii="Times New Roman" w:eastAsia="標楷體" w:hAnsi="Times New Roman"/>
          <w:szCs w:val="24"/>
        </w:rPr>
        <w:t>認證中教學成果檢核的一部分。</w:t>
      </w:r>
      <w:r w:rsidR="00BF6028" w:rsidRPr="00BF6028">
        <w:rPr>
          <w:rFonts w:ascii="Times New Roman" w:eastAsia="標楷體" w:hAnsi="Times New Roman"/>
          <w:szCs w:val="24"/>
        </w:rPr>
        <w:t xml:space="preserve">This questionnaire aims to evaluate students’ </w:t>
      </w:r>
      <w:r w:rsidR="00FF7402">
        <w:rPr>
          <w:rFonts w:ascii="Times New Roman" w:eastAsia="標楷體" w:hAnsi="Times New Roman"/>
          <w:szCs w:val="24"/>
        </w:rPr>
        <w:t>“</w:t>
      </w:r>
      <w:r w:rsidR="00FF7402" w:rsidRPr="00BF6028">
        <w:rPr>
          <w:rFonts w:ascii="Times New Roman" w:eastAsia="標楷體" w:hAnsi="Times New Roman"/>
          <w:szCs w:val="24"/>
        </w:rPr>
        <w:t>Critical Thinking Skills</w:t>
      </w:r>
      <w:r w:rsidR="00FF7402">
        <w:rPr>
          <w:rFonts w:ascii="Times New Roman" w:eastAsia="標楷體" w:hAnsi="Times New Roman"/>
          <w:szCs w:val="24"/>
        </w:rPr>
        <w:t>”</w:t>
      </w:r>
      <w:r w:rsidR="00BF6028" w:rsidRPr="00BF6028">
        <w:rPr>
          <w:rFonts w:ascii="Times New Roman" w:eastAsia="標楷體" w:hAnsi="Times New Roman"/>
          <w:szCs w:val="24"/>
        </w:rPr>
        <w:t xml:space="preserve"> as part of the AACSB accreditation teaching outcome assessment.</w:t>
      </w:r>
    </w:p>
    <w:tbl>
      <w:tblPr>
        <w:tblStyle w:val="a3"/>
        <w:tblW w:w="5000" w:type="pct"/>
        <w:tblLook w:val="04A0" w:firstRow="1" w:lastRow="0" w:firstColumn="1" w:lastColumn="0" w:noHBand="0" w:noVBand="1"/>
      </w:tblPr>
      <w:tblGrid>
        <w:gridCol w:w="10466"/>
      </w:tblGrid>
      <w:tr w:rsidR="0021608E" w:rsidRPr="00A11D27" w14:paraId="45745C05" w14:textId="77777777" w:rsidTr="00174072">
        <w:tc>
          <w:tcPr>
            <w:tcW w:w="5000" w:type="pct"/>
            <w:tcBorders>
              <w:top w:val="nil"/>
              <w:left w:val="nil"/>
              <w:bottom w:val="nil"/>
              <w:right w:val="nil"/>
            </w:tcBorders>
          </w:tcPr>
          <w:tbl>
            <w:tblPr>
              <w:tblStyle w:val="a3"/>
              <w:tblW w:w="5000" w:type="pct"/>
              <w:tblLook w:val="04A0" w:firstRow="1" w:lastRow="0" w:firstColumn="1" w:lastColumn="0" w:noHBand="0" w:noVBand="1"/>
            </w:tblPr>
            <w:tblGrid>
              <w:gridCol w:w="5891"/>
              <w:gridCol w:w="785"/>
              <w:gridCol w:w="664"/>
              <w:gridCol w:w="664"/>
              <w:gridCol w:w="664"/>
              <w:gridCol w:w="664"/>
              <w:gridCol w:w="918"/>
            </w:tblGrid>
            <w:tr w:rsidR="00D710DE" w:rsidRPr="00A11D27" w14:paraId="15C68C9D" w14:textId="7A4A4A95" w:rsidTr="00BF6028">
              <w:tc>
                <w:tcPr>
                  <w:tcW w:w="2873" w:type="pct"/>
                  <w:tcBorders>
                    <w:top w:val="nil"/>
                    <w:left w:val="nil"/>
                    <w:bottom w:val="single" w:sz="4" w:space="0" w:color="auto"/>
                    <w:right w:val="nil"/>
                  </w:tcBorders>
                </w:tcPr>
                <w:p w14:paraId="2DAF3E06" w14:textId="372D4C1A" w:rsidR="00D710DE" w:rsidRPr="003E5D50" w:rsidRDefault="00D710DE" w:rsidP="00D710DE">
                  <w:pPr>
                    <w:spacing w:line="300" w:lineRule="exact"/>
                    <w:jc w:val="both"/>
                    <w:rPr>
                      <w:rFonts w:ascii="Times New Roman" w:eastAsia="標楷體" w:hAnsi="Times New Roman"/>
                      <w:szCs w:val="24"/>
                    </w:rPr>
                  </w:pPr>
                  <w:r w:rsidRPr="00D710DE">
                    <w:rPr>
                      <w:rFonts w:ascii="Times New Roman" w:eastAsia="標楷體" w:hAnsi="Times New Roman" w:hint="eastAsia"/>
                      <w:b/>
                      <w:bCs/>
                      <w:sz w:val="26"/>
                      <w:szCs w:val="26"/>
                      <w:shd w:val="pct15" w:color="auto" w:fill="FFFFFF"/>
                    </w:rPr>
                    <w:t>以下為學生填寫</w:t>
                  </w:r>
                  <w:r w:rsidRPr="00D710DE">
                    <w:rPr>
                      <w:rFonts w:ascii="Times New Roman" w:eastAsia="標楷體" w:hAnsi="Times New Roman" w:hint="eastAsia"/>
                      <w:b/>
                      <w:bCs/>
                      <w:sz w:val="26"/>
                      <w:szCs w:val="26"/>
                      <w:shd w:val="pct15" w:color="auto" w:fill="FFFFFF"/>
                    </w:rPr>
                    <w:t xml:space="preserve"> (Fo</w:t>
                  </w:r>
                  <w:r w:rsidRPr="00D710DE">
                    <w:rPr>
                      <w:rFonts w:ascii="Times New Roman" w:eastAsia="標楷體" w:hAnsi="Times New Roman"/>
                      <w:b/>
                      <w:bCs/>
                      <w:sz w:val="26"/>
                      <w:szCs w:val="26"/>
                      <w:shd w:val="pct15" w:color="auto" w:fill="FFFFFF"/>
                    </w:rPr>
                    <w:t>r Students)</w:t>
                  </w:r>
                </w:p>
              </w:tc>
              <w:tc>
                <w:tcPr>
                  <w:tcW w:w="383" w:type="pct"/>
                  <w:tcBorders>
                    <w:top w:val="nil"/>
                    <w:left w:val="nil"/>
                    <w:bottom w:val="single" w:sz="4" w:space="0" w:color="auto"/>
                    <w:right w:val="nil"/>
                  </w:tcBorders>
                  <w:vAlign w:val="bottom"/>
                </w:tcPr>
                <w:p w14:paraId="36EB36BC" w14:textId="35143F48" w:rsidR="00D710DE" w:rsidRDefault="00771DF0" w:rsidP="006F44FC">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24" w:type="pct"/>
                  <w:tcBorders>
                    <w:top w:val="nil"/>
                    <w:left w:val="nil"/>
                    <w:bottom w:val="single" w:sz="4" w:space="0" w:color="auto"/>
                    <w:right w:val="nil"/>
                  </w:tcBorders>
                  <w:vAlign w:val="bottom"/>
                </w:tcPr>
                <w:p w14:paraId="08C89869" w14:textId="343412FE" w:rsidR="00D710DE" w:rsidRDefault="00D710DE" w:rsidP="006F44FC">
                  <w:pPr>
                    <w:spacing w:line="0" w:lineRule="atLeast"/>
                    <w:jc w:val="center"/>
                    <w:rPr>
                      <w:rFonts w:ascii="Times New Roman" w:eastAsia="標楷體" w:hAnsi="Times New Roman"/>
                      <w:sz w:val="26"/>
                      <w:szCs w:val="26"/>
                    </w:rPr>
                  </w:pPr>
                </w:p>
              </w:tc>
              <w:tc>
                <w:tcPr>
                  <w:tcW w:w="324" w:type="pct"/>
                  <w:tcBorders>
                    <w:top w:val="nil"/>
                    <w:left w:val="nil"/>
                    <w:bottom w:val="single" w:sz="4" w:space="0" w:color="auto"/>
                    <w:right w:val="nil"/>
                  </w:tcBorders>
                  <w:vAlign w:val="bottom"/>
                </w:tcPr>
                <w:p w14:paraId="128BBC61" w14:textId="232D3CF7" w:rsidR="00D710DE" w:rsidRPr="00961B01" w:rsidRDefault="006F44FC" w:rsidP="006F44FC">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59264" behindDoc="0" locked="0" layoutInCell="1" allowOverlap="1" wp14:anchorId="17CAE79B" wp14:editId="071743D2">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454477"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24" w:type="pct"/>
                  <w:tcBorders>
                    <w:top w:val="nil"/>
                    <w:left w:val="nil"/>
                    <w:bottom w:val="single" w:sz="4" w:space="0" w:color="auto"/>
                    <w:right w:val="nil"/>
                  </w:tcBorders>
                  <w:vAlign w:val="bottom"/>
                </w:tcPr>
                <w:p w14:paraId="776AD021" w14:textId="00AA5FE3" w:rsidR="00D710DE" w:rsidRPr="00961B01" w:rsidRDefault="00D710DE" w:rsidP="006F44FC">
                  <w:pPr>
                    <w:spacing w:line="0" w:lineRule="atLeast"/>
                    <w:jc w:val="center"/>
                    <w:rPr>
                      <w:rFonts w:ascii="Times New Roman" w:eastAsia="標楷體" w:hAnsi="Times New Roman"/>
                      <w:sz w:val="16"/>
                      <w:szCs w:val="16"/>
                    </w:rPr>
                  </w:pPr>
                </w:p>
              </w:tc>
              <w:tc>
                <w:tcPr>
                  <w:tcW w:w="324" w:type="pct"/>
                  <w:tcBorders>
                    <w:top w:val="nil"/>
                    <w:left w:val="nil"/>
                    <w:bottom w:val="single" w:sz="4" w:space="0" w:color="auto"/>
                    <w:right w:val="nil"/>
                  </w:tcBorders>
                  <w:vAlign w:val="bottom"/>
                </w:tcPr>
                <w:p w14:paraId="1A8293BA" w14:textId="67169C69" w:rsidR="00D710DE" w:rsidRPr="00961B01" w:rsidRDefault="00771DF0" w:rsidP="006F44FC">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8" w:type="pct"/>
                  <w:tcBorders>
                    <w:top w:val="nil"/>
                    <w:left w:val="nil"/>
                    <w:bottom w:val="single" w:sz="4" w:space="0" w:color="auto"/>
                    <w:right w:val="nil"/>
                  </w:tcBorders>
                  <w:vAlign w:val="bottom"/>
                </w:tcPr>
                <w:p w14:paraId="0F1C1CDC" w14:textId="53BDBE6F" w:rsidR="00D710DE" w:rsidRPr="00961B01" w:rsidRDefault="00771DF0" w:rsidP="006F44FC">
                  <w:pPr>
                    <w:spacing w:line="0" w:lineRule="atLeast"/>
                    <w:jc w:val="center"/>
                    <w:rPr>
                      <w:rFonts w:ascii="Times New Roman" w:eastAsia="標楷體" w:hAnsi="Times New Roman"/>
                      <w:sz w:val="16"/>
                      <w:szCs w:val="16"/>
                    </w:rPr>
                  </w:pPr>
                  <w:r w:rsidRPr="00771DF0">
                    <w:rPr>
                      <w:rFonts w:ascii="Times New Roman" w:eastAsia="標楷體" w:hAnsi="Times New Roman"/>
                      <w:sz w:val="16"/>
                      <w:szCs w:val="16"/>
                    </w:rPr>
                    <w:t>Not Applicable</w:t>
                  </w:r>
                </w:p>
              </w:tc>
            </w:tr>
            <w:tr w:rsidR="00D710DE" w:rsidRPr="00A11D27" w14:paraId="10DED76A" w14:textId="448BD899" w:rsidTr="00BF6028">
              <w:tc>
                <w:tcPr>
                  <w:tcW w:w="2873" w:type="pct"/>
                  <w:tcBorders>
                    <w:top w:val="single" w:sz="4" w:space="0" w:color="auto"/>
                  </w:tcBorders>
                </w:tcPr>
                <w:p w14:paraId="7DA2879C" w14:textId="77777777" w:rsidR="00BF6028" w:rsidRDefault="00BF6028" w:rsidP="003E5D50">
                  <w:pPr>
                    <w:spacing w:line="300" w:lineRule="exact"/>
                    <w:jc w:val="both"/>
                    <w:rPr>
                      <w:rFonts w:ascii="Times New Roman" w:eastAsia="標楷體" w:hAnsi="Times New Roman"/>
                      <w:szCs w:val="24"/>
                    </w:rPr>
                  </w:pPr>
                  <w:r w:rsidRPr="00BF6028">
                    <w:rPr>
                      <w:rFonts w:ascii="Times New Roman" w:eastAsia="標楷體" w:hAnsi="Times New Roman" w:hint="eastAsia"/>
                      <w:szCs w:val="24"/>
                    </w:rPr>
                    <w:t>您的碩士論文如何展現您的批判性思考及問題解決能力？</w:t>
                  </w:r>
                </w:p>
                <w:p w14:paraId="6F1C5C24" w14:textId="69439E34" w:rsidR="00D710DE" w:rsidRPr="003E5D50" w:rsidRDefault="00BF6028" w:rsidP="003E5D50">
                  <w:pPr>
                    <w:spacing w:line="300" w:lineRule="exact"/>
                    <w:jc w:val="both"/>
                    <w:rPr>
                      <w:rFonts w:ascii="Times New Roman" w:eastAsia="標楷體" w:hAnsi="Times New Roman"/>
                      <w:szCs w:val="24"/>
                    </w:rPr>
                  </w:pPr>
                  <w:r w:rsidRPr="00BF6028">
                    <w:rPr>
                      <w:rFonts w:ascii="Times New Roman" w:eastAsia="標楷體" w:hAnsi="Times New Roman"/>
                      <w:szCs w:val="24"/>
                    </w:rPr>
                    <w:t>How would you describe your ability to analyze and critically evaluate different perspectives during the process of writing your master’s thesis?</w:t>
                  </w:r>
                </w:p>
              </w:tc>
              <w:tc>
                <w:tcPr>
                  <w:tcW w:w="383" w:type="pct"/>
                  <w:tcBorders>
                    <w:top w:val="single" w:sz="4" w:space="0" w:color="auto"/>
                  </w:tcBorders>
                  <w:vAlign w:val="center"/>
                </w:tcPr>
                <w:p w14:paraId="2E07C7FE" w14:textId="638EA666"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7B9018F0" w14:textId="2D59E601"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62199BD5" w14:textId="4A1E36B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0B7C22E8" w14:textId="1E4614D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24" w:type="pct"/>
                  <w:tcBorders>
                    <w:top w:val="single" w:sz="4" w:space="0" w:color="auto"/>
                  </w:tcBorders>
                  <w:vAlign w:val="center"/>
                </w:tcPr>
                <w:p w14:paraId="3453E0AB" w14:textId="031FD6D2"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8" w:type="pct"/>
                  <w:tcBorders>
                    <w:top w:val="single" w:sz="4" w:space="0" w:color="auto"/>
                  </w:tcBorders>
                  <w:vAlign w:val="center"/>
                </w:tcPr>
                <w:p w14:paraId="440133A8" w14:textId="3539AA99" w:rsidR="00D710DE" w:rsidRDefault="00D710DE" w:rsidP="00D710DE">
                  <w:pPr>
                    <w:jc w:val="center"/>
                    <w:rPr>
                      <w:rFonts w:ascii="Times New Roman" w:eastAsia="標楷體" w:hAnsi="Times New Roman"/>
                      <w:sz w:val="36"/>
                      <w:szCs w:val="36"/>
                    </w:rPr>
                  </w:pPr>
                  <w:r w:rsidRPr="00D710DE">
                    <w:rPr>
                      <w:rFonts w:ascii="Times New Roman" w:eastAsia="標楷體" w:hAnsi="Times New Roman" w:hint="eastAsia"/>
                      <w:szCs w:val="24"/>
                    </w:rPr>
                    <w:t>N/A</w:t>
                  </w:r>
                </w:p>
              </w:tc>
            </w:tr>
            <w:tr w:rsidR="00D710DE" w:rsidRPr="00A11D27" w14:paraId="6DDB595D" w14:textId="7D279835" w:rsidTr="00BF6028">
              <w:tc>
                <w:tcPr>
                  <w:tcW w:w="2873" w:type="pct"/>
                </w:tcPr>
                <w:p w14:paraId="1CE38167" w14:textId="77777777" w:rsidR="00BF6028" w:rsidRDefault="00BF6028" w:rsidP="00D710DE">
                  <w:pPr>
                    <w:spacing w:line="300" w:lineRule="exact"/>
                    <w:jc w:val="both"/>
                    <w:rPr>
                      <w:rFonts w:ascii="Times New Roman" w:eastAsia="標楷體" w:hAnsi="Times New Roman"/>
                      <w:szCs w:val="24"/>
                    </w:rPr>
                  </w:pPr>
                  <w:r w:rsidRPr="00BF6028">
                    <w:rPr>
                      <w:rFonts w:ascii="Times New Roman" w:eastAsia="標楷體" w:hAnsi="Times New Roman" w:hint="eastAsia"/>
                      <w:szCs w:val="24"/>
                    </w:rPr>
                    <w:t>您在撰寫碩士論文過程中，分析並批判性評估不同觀點的能力如何？</w:t>
                  </w:r>
                </w:p>
                <w:p w14:paraId="4FFAC86F" w14:textId="4393EC78"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How does your master’s thesis emphasize the sustainability of corporate social responsibility?</w:t>
                  </w:r>
                </w:p>
              </w:tc>
              <w:tc>
                <w:tcPr>
                  <w:tcW w:w="383" w:type="pct"/>
                  <w:vAlign w:val="center"/>
                </w:tcPr>
                <w:p w14:paraId="62E83CBD" w14:textId="6C90D11E"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24" w:type="pct"/>
                  <w:vAlign w:val="center"/>
                </w:tcPr>
                <w:p w14:paraId="026F0684" w14:textId="0AB35853"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24" w:type="pct"/>
                  <w:vAlign w:val="center"/>
                </w:tcPr>
                <w:p w14:paraId="78599FFC" w14:textId="1D501556"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24" w:type="pct"/>
                  <w:vAlign w:val="center"/>
                </w:tcPr>
                <w:p w14:paraId="215B82EF" w14:textId="244F4C0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24" w:type="pct"/>
                  <w:vAlign w:val="center"/>
                </w:tcPr>
                <w:p w14:paraId="4EBAC318" w14:textId="11245C79"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8" w:type="pct"/>
                  <w:vAlign w:val="center"/>
                </w:tcPr>
                <w:p w14:paraId="730723D5" w14:textId="0CBE2D4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bl>
          <w:p w14:paraId="0F8A3DDF" w14:textId="307C1C49" w:rsidR="0021608E" w:rsidRPr="00A11D27" w:rsidRDefault="0021608E" w:rsidP="0021608E">
            <w:pPr>
              <w:spacing w:before="240"/>
              <w:jc w:val="both"/>
              <w:rPr>
                <w:rFonts w:ascii="Times New Roman" w:eastAsia="標楷體" w:hAnsi="Times New Roman"/>
                <w:sz w:val="26"/>
                <w:szCs w:val="26"/>
              </w:rPr>
            </w:pPr>
          </w:p>
        </w:tc>
      </w:tr>
    </w:tbl>
    <w:p w14:paraId="5CCC8410" w14:textId="4530548B" w:rsidR="00F03B84" w:rsidRPr="00D710DE" w:rsidRDefault="00F03B84" w:rsidP="00D710DE">
      <w:pPr>
        <w:spacing w:before="360" w:after="240" w:line="300" w:lineRule="exact"/>
        <w:jc w:val="both"/>
        <w:rPr>
          <w:rFonts w:ascii="Times New Roman" w:eastAsia="標楷體" w:hAnsi="Times New Roman"/>
          <w:b/>
          <w:bCs/>
          <w:sz w:val="26"/>
          <w:szCs w:val="26"/>
          <w:shd w:val="pct15" w:color="auto" w:fill="FFFFFF"/>
        </w:rPr>
      </w:pPr>
      <w:r w:rsidRPr="00D710DE">
        <w:rPr>
          <w:rFonts w:ascii="Times New Roman" w:eastAsia="標楷體" w:hAnsi="Times New Roman" w:hint="eastAsia"/>
          <w:b/>
          <w:bCs/>
          <w:sz w:val="26"/>
          <w:szCs w:val="26"/>
          <w:shd w:val="pct15" w:color="auto" w:fill="FFFFFF"/>
        </w:rPr>
        <w:t>以下為委員填寫</w:t>
      </w:r>
      <w:r w:rsidRPr="00D710DE">
        <w:rPr>
          <w:rFonts w:ascii="Times New Roman" w:eastAsia="標楷體" w:hAnsi="Times New Roman" w:hint="eastAsia"/>
          <w:b/>
          <w:bCs/>
          <w:sz w:val="26"/>
          <w:szCs w:val="26"/>
          <w:shd w:val="pct15" w:color="auto" w:fill="FFFFFF"/>
        </w:rPr>
        <w:t xml:space="preserve"> </w:t>
      </w:r>
      <w:r w:rsidRPr="00D710DE">
        <w:rPr>
          <w:rFonts w:ascii="Times New Roman" w:eastAsia="標楷體" w:hAnsi="Times New Roman"/>
          <w:b/>
          <w:bCs/>
          <w:sz w:val="26"/>
          <w:szCs w:val="26"/>
          <w:shd w:val="pct15" w:color="auto" w:fill="FFFFFF"/>
        </w:rPr>
        <w:t>(For Reviewers)</w:t>
      </w:r>
    </w:p>
    <w:p w14:paraId="2CF33CB8" w14:textId="5FEA0DF9" w:rsidR="00F03B84" w:rsidRDefault="00F03B84" w:rsidP="00F03B84">
      <w:pPr>
        <w:spacing w:line="300" w:lineRule="exact"/>
        <w:jc w:val="both"/>
        <w:rPr>
          <w:rFonts w:ascii="Times New Roman" w:eastAsia="標楷體" w:hAnsi="Times New Roman"/>
          <w:szCs w:val="24"/>
        </w:rPr>
      </w:pPr>
      <w:r w:rsidRPr="009D4E16">
        <w:rPr>
          <w:rFonts w:ascii="Times New Roman" w:eastAsia="標楷體" w:hAnsi="Times New Roman" w:hint="eastAsia"/>
          <w:szCs w:val="24"/>
        </w:rPr>
        <w:t>學生對</w:t>
      </w:r>
      <w:r>
        <w:rPr>
          <w:rFonts w:ascii="Times New Roman" w:eastAsia="標楷體" w:hAnsi="Times New Roman" w:hint="eastAsia"/>
          <w:szCs w:val="24"/>
        </w:rPr>
        <w:t>以下面向</w:t>
      </w:r>
      <w:r w:rsidRPr="009D4E16">
        <w:rPr>
          <w:rFonts w:ascii="Times New Roman" w:eastAsia="標楷體" w:hAnsi="Times New Roman" w:hint="eastAsia"/>
          <w:szCs w:val="24"/>
        </w:rPr>
        <w:t>的理解與應用能力</w:t>
      </w:r>
      <w:r>
        <w:rPr>
          <w:rFonts w:ascii="Times New Roman" w:eastAsia="標楷體" w:hAnsi="Times New Roman" w:hint="eastAsia"/>
          <w:szCs w:val="24"/>
        </w:rPr>
        <w:t>：</w:t>
      </w:r>
    </w:p>
    <w:p w14:paraId="11289443" w14:textId="7F33A4F8" w:rsidR="00F03B84" w:rsidRPr="00F03B84" w:rsidRDefault="009D23D3" w:rsidP="00771DF0">
      <w:pPr>
        <w:spacing w:after="240"/>
        <w:rPr>
          <w:rFonts w:ascii="Times New Roman" w:eastAsia="標楷體" w:hAnsi="Times New Roman"/>
          <w:szCs w:val="24"/>
        </w:rPr>
      </w:pPr>
      <w:r>
        <w:rPr>
          <w:rFonts w:ascii="Times New Roman" w:eastAsia="標楷體" w:hAnsi="Times New Roman" w:hint="eastAsia"/>
          <w:szCs w:val="24"/>
        </w:rPr>
        <w:t>S</w:t>
      </w:r>
      <w:r w:rsidRPr="009D4E16">
        <w:rPr>
          <w:rFonts w:ascii="Times New Roman" w:eastAsia="標楷體" w:hAnsi="Times New Roman"/>
          <w:szCs w:val="24"/>
        </w:rPr>
        <w:t>tudents’ understanding and application abilities in the following areas</w:t>
      </w:r>
      <w:r>
        <w:rPr>
          <w:rFonts w:ascii="Times New Roman" w:eastAsia="標楷體" w:hAnsi="Times New Roman"/>
          <w:szCs w:val="24"/>
        </w:rPr>
        <w:t>:</w:t>
      </w:r>
    </w:p>
    <w:tbl>
      <w:tblPr>
        <w:tblStyle w:val="a3"/>
        <w:tblW w:w="4880" w:type="pct"/>
        <w:tblInd w:w="137" w:type="dxa"/>
        <w:tblLook w:val="04A0" w:firstRow="1" w:lastRow="0" w:firstColumn="1" w:lastColumn="0" w:noHBand="0" w:noVBand="1"/>
      </w:tblPr>
      <w:tblGrid>
        <w:gridCol w:w="5772"/>
        <w:gridCol w:w="785"/>
        <w:gridCol w:w="684"/>
        <w:gridCol w:w="684"/>
        <w:gridCol w:w="686"/>
        <w:gridCol w:w="686"/>
        <w:gridCol w:w="918"/>
      </w:tblGrid>
      <w:tr w:rsidR="006F44FC" w:rsidRPr="00A11D27" w14:paraId="450B8C03" w14:textId="77777777" w:rsidTr="00FF7402">
        <w:tc>
          <w:tcPr>
            <w:tcW w:w="2825" w:type="pct"/>
            <w:tcBorders>
              <w:top w:val="nil"/>
              <w:left w:val="nil"/>
              <w:bottom w:val="single" w:sz="4" w:space="0" w:color="auto"/>
              <w:right w:val="nil"/>
            </w:tcBorders>
          </w:tcPr>
          <w:p w14:paraId="2E814BCC" w14:textId="77777777" w:rsidR="006F44FC" w:rsidRPr="0065707E" w:rsidRDefault="006F44FC" w:rsidP="006F44FC">
            <w:pPr>
              <w:spacing w:line="0" w:lineRule="atLeast"/>
              <w:jc w:val="both"/>
              <w:rPr>
                <w:rFonts w:ascii="Times New Roman" w:eastAsia="標楷體" w:hAnsi="Times New Roman"/>
                <w:szCs w:val="24"/>
              </w:rPr>
            </w:pPr>
          </w:p>
        </w:tc>
        <w:tc>
          <w:tcPr>
            <w:tcW w:w="384" w:type="pct"/>
            <w:tcBorders>
              <w:top w:val="nil"/>
              <w:left w:val="nil"/>
              <w:bottom w:val="single" w:sz="4" w:space="0" w:color="auto"/>
              <w:right w:val="nil"/>
            </w:tcBorders>
            <w:vAlign w:val="bottom"/>
          </w:tcPr>
          <w:p w14:paraId="31459C6A" w14:textId="3148257E"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35" w:type="pct"/>
            <w:tcBorders>
              <w:top w:val="nil"/>
              <w:left w:val="nil"/>
              <w:bottom w:val="single" w:sz="4" w:space="0" w:color="auto"/>
              <w:right w:val="nil"/>
            </w:tcBorders>
            <w:vAlign w:val="bottom"/>
          </w:tcPr>
          <w:p w14:paraId="568E570A" w14:textId="3E9F1424" w:rsidR="006F44FC" w:rsidRDefault="006F44FC" w:rsidP="006F44FC">
            <w:pPr>
              <w:spacing w:line="0" w:lineRule="atLeast"/>
              <w:jc w:val="center"/>
              <w:rPr>
                <w:rFonts w:ascii="Times New Roman" w:eastAsia="標楷體" w:hAnsi="Times New Roman"/>
                <w:sz w:val="36"/>
                <w:szCs w:val="36"/>
              </w:rPr>
            </w:pPr>
          </w:p>
        </w:tc>
        <w:tc>
          <w:tcPr>
            <w:tcW w:w="335" w:type="pct"/>
            <w:tcBorders>
              <w:top w:val="nil"/>
              <w:left w:val="nil"/>
              <w:bottom w:val="single" w:sz="4" w:space="0" w:color="auto"/>
              <w:right w:val="nil"/>
            </w:tcBorders>
            <w:vAlign w:val="bottom"/>
          </w:tcPr>
          <w:p w14:paraId="2DADEDE1" w14:textId="5BAF9147" w:rsidR="006F44FC" w:rsidRDefault="006F44FC" w:rsidP="006F44FC">
            <w:pPr>
              <w:spacing w:line="0" w:lineRule="atLeast"/>
              <w:jc w:val="center"/>
              <w:rPr>
                <w:rFonts w:ascii="Times New Roman" w:eastAsia="標楷體" w:hAnsi="Times New Roman"/>
                <w:sz w:val="36"/>
                <w:szCs w:val="36"/>
              </w:rPr>
            </w:pPr>
          </w:p>
        </w:tc>
        <w:tc>
          <w:tcPr>
            <w:tcW w:w="336" w:type="pct"/>
            <w:tcBorders>
              <w:top w:val="nil"/>
              <w:left w:val="nil"/>
              <w:bottom w:val="single" w:sz="4" w:space="0" w:color="auto"/>
              <w:right w:val="nil"/>
            </w:tcBorders>
            <w:vAlign w:val="bottom"/>
          </w:tcPr>
          <w:p w14:paraId="048BA303" w14:textId="55444926"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3BD2F75F" wp14:editId="20F45803">
                      <wp:simplePos x="0" y="0"/>
                      <wp:positionH relativeFrom="column">
                        <wp:posOffset>-878840</wp:posOffset>
                      </wp:positionH>
                      <wp:positionV relativeFrom="paragraph">
                        <wp:posOffset>179070</wp:posOffset>
                      </wp:positionV>
                      <wp:extent cx="1209040" cy="0"/>
                      <wp:effectExtent l="38100" t="76200" r="10160" b="114300"/>
                      <wp:wrapNone/>
                      <wp:docPr id="6" name="直線單箭頭接點 6"/>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8187F" id="直線單箭頭接點 6" o:spid="_x0000_s1026" type="#_x0000_t32" style="position:absolute;margin-left:-69.2pt;margin-top:14.1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" strokecolor="black [3200]">
                      <v:stroke startarrow="open" endarrow="open"/>
                    </v:shape>
                  </w:pict>
                </mc:Fallback>
              </mc:AlternateContent>
            </w:r>
          </w:p>
        </w:tc>
        <w:tc>
          <w:tcPr>
            <w:tcW w:w="336" w:type="pct"/>
            <w:tcBorders>
              <w:top w:val="nil"/>
              <w:left w:val="nil"/>
              <w:bottom w:val="single" w:sz="4" w:space="0" w:color="auto"/>
              <w:right w:val="nil"/>
            </w:tcBorders>
            <w:vAlign w:val="bottom"/>
          </w:tcPr>
          <w:p w14:paraId="7BF96E7F" w14:textId="1912374D"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9" w:type="pct"/>
            <w:tcBorders>
              <w:top w:val="nil"/>
              <w:left w:val="nil"/>
              <w:bottom w:val="single" w:sz="4" w:space="0" w:color="auto"/>
              <w:right w:val="nil"/>
            </w:tcBorders>
            <w:vAlign w:val="bottom"/>
          </w:tcPr>
          <w:p w14:paraId="2B10F81F" w14:textId="306386EF" w:rsidR="006F44FC" w:rsidRPr="00C3751B" w:rsidRDefault="006F44FC" w:rsidP="006F44FC">
            <w:pPr>
              <w:spacing w:line="0" w:lineRule="atLeast"/>
              <w:jc w:val="center"/>
              <w:rPr>
                <w:rFonts w:ascii="Times New Roman" w:eastAsia="標楷體" w:hAnsi="Times New Roman"/>
                <w:szCs w:val="24"/>
              </w:rPr>
            </w:pPr>
            <w:r w:rsidRPr="00771DF0">
              <w:rPr>
                <w:rFonts w:ascii="Times New Roman" w:eastAsia="標楷體" w:hAnsi="Times New Roman"/>
                <w:sz w:val="16"/>
                <w:szCs w:val="16"/>
              </w:rPr>
              <w:t>Not Applicable</w:t>
            </w:r>
          </w:p>
        </w:tc>
      </w:tr>
      <w:tr w:rsidR="003838F1" w:rsidRPr="00A11D27" w14:paraId="3B79A131" w14:textId="30F59FF1" w:rsidTr="00FF7402">
        <w:tc>
          <w:tcPr>
            <w:tcW w:w="2825" w:type="pct"/>
            <w:tcBorders>
              <w:top w:val="single" w:sz="4" w:space="0" w:color="auto"/>
            </w:tcBorders>
          </w:tcPr>
          <w:p w14:paraId="28134E4D" w14:textId="77777777" w:rsidR="003838F1" w:rsidRPr="003838F1" w:rsidRDefault="003838F1" w:rsidP="003838F1">
            <w:pPr>
              <w:widowControl/>
              <w:outlineLvl w:val="3"/>
              <w:rPr>
                <w:rFonts w:ascii="Times New Roman" w:eastAsia="標楷體" w:hAnsi="Times New Roman"/>
                <w:szCs w:val="24"/>
              </w:rPr>
            </w:pPr>
            <w:r w:rsidRPr="003838F1">
              <w:rPr>
                <w:rFonts w:ascii="Times New Roman" w:eastAsia="標楷體" w:hAnsi="Times New Roman" w:hint="eastAsia"/>
                <w:szCs w:val="24"/>
              </w:rPr>
              <w:t>Critical Evaluation</w:t>
            </w:r>
          </w:p>
          <w:p w14:paraId="74D390E1" w14:textId="07AFAE6D" w:rsidR="003838F1" w:rsidRPr="003E5D50" w:rsidRDefault="003838F1" w:rsidP="003838F1">
            <w:pPr>
              <w:spacing w:line="300" w:lineRule="exact"/>
              <w:jc w:val="both"/>
              <w:rPr>
                <w:rFonts w:ascii="Times New Roman" w:eastAsia="標楷體" w:hAnsi="Times New Roman"/>
                <w:szCs w:val="24"/>
              </w:rPr>
            </w:pPr>
            <w:r w:rsidRPr="003838F1">
              <w:rPr>
                <w:rFonts w:ascii="Times New Roman" w:eastAsia="標楷體" w:hAnsi="Times New Roman" w:hint="eastAsia"/>
                <w:szCs w:val="24"/>
              </w:rPr>
              <w:t>批判性評估能力</w:t>
            </w:r>
          </w:p>
        </w:tc>
        <w:tc>
          <w:tcPr>
            <w:tcW w:w="384" w:type="pct"/>
            <w:tcBorders>
              <w:top w:val="single" w:sz="4" w:space="0" w:color="auto"/>
            </w:tcBorders>
            <w:vAlign w:val="center"/>
          </w:tcPr>
          <w:p w14:paraId="736A0923" w14:textId="678C0FB6"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5ED783A" w14:textId="0343A3F8"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22A344B" w14:textId="54F61551"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824F850" w14:textId="7F9CB56B"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D56F172" w14:textId="39E8B76B"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tcBorders>
              <w:top w:val="single" w:sz="4" w:space="0" w:color="auto"/>
            </w:tcBorders>
            <w:vAlign w:val="center"/>
          </w:tcPr>
          <w:p w14:paraId="5A05BD63" w14:textId="0F95A3F7" w:rsidR="003838F1" w:rsidRDefault="003838F1" w:rsidP="003838F1">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3838F1" w:rsidRPr="00A11D27" w14:paraId="52C84BA2" w14:textId="293F5AD4" w:rsidTr="00FF7402">
        <w:tc>
          <w:tcPr>
            <w:tcW w:w="2825" w:type="pct"/>
          </w:tcPr>
          <w:p w14:paraId="146E6AAF" w14:textId="77777777" w:rsidR="003838F1" w:rsidRPr="003838F1" w:rsidRDefault="003838F1" w:rsidP="003838F1">
            <w:pPr>
              <w:widowControl/>
              <w:outlineLvl w:val="3"/>
              <w:rPr>
                <w:rFonts w:ascii="Times New Roman" w:eastAsia="標楷體" w:hAnsi="Times New Roman"/>
                <w:szCs w:val="24"/>
              </w:rPr>
            </w:pPr>
            <w:r w:rsidRPr="003838F1">
              <w:rPr>
                <w:rFonts w:ascii="Times New Roman" w:eastAsia="標楷體" w:hAnsi="Times New Roman" w:hint="eastAsia"/>
                <w:szCs w:val="24"/>
              </w:rPr>
              <w:t>Reasoning</w:t>
            </w:r>
          </w:p>
          <w:p w14:paraId="100C0502" w14:textId="6AFF6648" w:rsidR="003838F1" w:rsidRPr="003E5D50" w:rsidRDefault="003838F1" w:rsidP="003838F1">
            <w:pPr>
              <w:spacing w:line="300" w:lineRule="exact"/>
              <w:jc w:val="both"/>
              <w:rPr>
                <w:rFonts w:ascii="Times New Roman" w:eastAsia="標楷體" w:hAnsi="Times New Roman"/>
                <w:szCs w:val="24"/>
              </w:rPr>
            </w:pPr>
            <w:r w:rsidRPr="003838F1">
              <w:rPr>
                <w:rFonts w:ascii="Times New Roman" w:eastAsia="標楷體" w:hAnsi="Times New Roman" w:hint="eastAsia"/>
                <w:szCs w:val="24"/>
              </w:rPr>
              <w:t>推理能力</w:t>
            </w:r>
          </w:p>
        </w:tc>
        <w:tc>
          <w:tcPr>
            <w:tcW w:w="384" w:type="pct"/>
            <w:vAlign w:val="center"/>
          </w:tcPr>
          <w:p w14:paraId="3828E4D6" w14:textId="2FD14CED"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13DFA7AF" w14:textId="0B80FDC3"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0630920F" w14:textId="6E93D743"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106006BE" w14:textId="38B612BC"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4EEF70D4" w14:textId="3BF997A1"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7E8C4503" w14:textId="7ABFE7E9" w:rsidR="003838F1" w:rsidRDefault="003838F1" w:rsidP="003838F1">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3838F1" w:rsidRPr="00A11D27" w14:paraId="59CEC708" w14:textId="664087A9" w:rsidTr="00FF7402">
        <w:tc>
          <w:tcPr>
            <w:tcW w:w="2825" w:type="pct"/>
          </w:tcPr>
          <w:p w14:paraId="7CE575CF" w14:textId="77777777" w:rsidR="003838F1" w:rsidRPr="003838F1" w:rsidRDefault="003838F1" w:rsidP="003838F1">
            <w:pPr>
              <w:widowControl/>
              <w:outlineLvl w:val="3"/>
              <w:rPr>
                <w:rFonts w:ascii="Times New Roman" w:eastAsia="標楷體" w:hAnsi="Times New Roman"/>
                <w:szCs w:val="24"/>
              </w:rPr>
            </w:pPr>
            <w:r w:rsidRPr="003838F1">
              <w:rPr>
                <w:rFonts w:ascii="Times New Roman" w:eastAsia="標楷體" w:hAnsi="Times New Roman" w:hint="eastAsia"/>
                <w:szCs w:val="24"/>
              </w:rPr>
              <w:t xml:space="preserve">Decision-Making </w:t>
            </w:r>
          </w:p>
          <w:p w14:paraId="4DE35C86" w14:textId="09E58761" w:rsidR="003838F1" w:rsidRPr="003E5D50" w:rsidRDefault="003838F1" w:rsidP="003838F1">
            <w:pPr>
              <w:spacing w:line="300" w:lineRule="exact"/>
              <w:jc w:val="both"/>
              <w:rPr>
                <w:rFonts w:ascii="Times New Roman" w:eastAsia="標楷體" w:hAnsi="Times New Roman"/>
                <w:szCs w:val="24"/>
              </w:rPr>
            </w:pPr>
            <w:r w:rsidRPr="003838F1">
              <w:rPr>
                <w:rFonts w:ascii="Times New Roman" w:eastAsia="標楷體" w:hAnsi="Times New Roman" w:hint="eastAsia"/>
                <w:szCs w:val="24"/>
              </w:rPr>
              <w:t>決策能力</w:t>
            </w:r>
          </w:p>
        </w:tc>
        <w:tc>
          <w:tcPr>
            <w:tcW w:w="384" w:type="pct"/>
            <w:vAlign w:val="center"/>
          </w:tcPr>
          <w:p w14:paraId="26616529" w14:textId="713AD374"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01729FA1" w14:textId="78CEEC6B"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25628CC7" w14:textId="3550B8A3"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50BF64FE" w14:textId="74C8111D"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59923A2D" w14:textId="3A4585D0" w:rsidR="003838F1" w:rsidRPr="00961B01" w:rsidRDefault="003838F1" w:rsidP="003838F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54A15D19" w14:textId="2F30C3CA" w:rsidR="003838F1" w:rsidRDefault="003838F1" w:rsidP="003838F1">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bl>
    <w:p w14:paraId="48CDCAE8" w14:textId="61EFCD07" w:rsidR="00043285" w:rsidRDefault="00043285" w:rsidP="0021608E">
      <w:pPr>
        <w:spacing w:before="240"/>
        <w:jc w:val="both"/>
        <w:rPr>
          <w:rFonts w:ascii="Times New Roman" w:eastAsia="標楷體" w:hAnsi="Times New Roman"/>
        </w:rPr>
      </w:pPr>
    </w:p>
    <w:p w14:paraId="245C2607" w14:textId="41CBCE10" w:rsidR="00736220" w:rsidRPr="0021608E" w:rsidRDefault="00736220" w:rsidP="00736220">
      <w:pPr>
        <w:spacing w:before="240"/>
        <w:rPr>
          <w:rFonts w:ascii="Times New Roman" w:eastAsia="標楷體" w:hAnsi="Times New Roman"/>
        </w:rPr>
      </w:pPr>
      <w:r w:rsidRPr="00A5568F">
        <w:rPr>
          <w:rFonts w:ascii="Times New Roman" w:eastAsia="標楷體" w:hAnsi="Times New Roman"/>
          <w:b/>
          <w:szCs w:val="24"/>
        </w:rPr>
        <w:t>口試委員</w:t>
      </w:r>
      <w:r>
        <w:rPr>
          <w:rFonts w:ascii="Times New Roman" w:eastAsia="標楷體" w:hAnsi="Times New Roman" w:hint="eastAsia"/>
          <w:b/>
          <w:szCs w:val="24"/>
        </w:rPr>
        <w:t xml:space="preserve"> </w:t>
      </w:r>
      <w:r w:rsidRPr="00A5568F">
        <w:rPr>
          <w:rFonts w:ascii="Times New Roman" w:eastAsia="標楷體" w:hAnsi="Times New Roman"/>
          <w:b/>
          <w:szCs w:val="24"/>
        </w:rPr>
        <w:t>(Reviewers)</w:t>
      </w:r>
      <w:r w:rsidRPr="00A5568F">
        <w:rPr>
          <w:rFonts w:ascii="Times New Roman" w:eastAsia="標楷體" w:hAnsi="Times New Roman"/>
          <w:b/>
          <w:szCs w:val="24"/>
        </w:rPr>
        <w:t>：</w:t>
      </w:r>
      <w:r w:rsidRPr="00A5568F">
        <w:rPr>
          <w:rFonts w:ascii="Times New Roman" w:eastAsia="標楷體" w:hAnsi="Times New Roman"/>
          <w:b/>
          <w:szCs w:val="24"/>
        </w:rPr>
        <w:t xml:space="preserve">_________________ </w:t>
      </w:r>
      <w:r w:rsidRPr="00A5568F">
        <w:rPr>
          <w:rFonts w:ascii="Times New Roman" w:eastAsia="標楷體" w:hAnsi="Times New Roman"/>
          <w:b/>
          <w:szCs w:val="24"/>
        </w:rPr>
        <w:t>（簽名</w:t>
      </w:r>
      <w:r w:rsidRPr="00A5568F">
        <w:rPr>
          <w:rFonts w:ascii="Times New Roman" w:eastAsia="標楷體" w:hAnsi="Times New Roman"/>
          <w:b/>
          <w:szCs w:val="24"/>
        </w:rPr>
        <w:t>/</w:t>
      </w:r>
      <w:r w:rsidRPr="00A5568F">
        <w:rPr>
          <w:rFonts w:ascii="Times New Roman" w:eastAsia="標楷體" w:hAnsi="Times New Roman"/>
          <w:b/>
          <w:i/>
          <w:iCs/>
          <w:color w:val="D93025"/>
          <w:szCs w:val="24"/>
          <w:shd w:val="clear" w:color="auto" w:fill="FFFFFF"/>
        </w:rPr>
        <w:t xml:space="preserve"> </w:t>
      </w:r>
      <w:r w:rsidRPr="00A5568F">
        <w:rPr>
          <w:rFonts w:ascii="Times New Roman" w:eastAsia="標楷體" w:hAnsi="Times New Roman"/>
          <w:b/>
        </w:rPr>
        <w:t>S</w:t>
      </w:r>
      <w:r w:rsidRPr="00A5568F">
        <w:rPr>
          <w:rFonts w:ascii="Times New Roman" w:eastAsia="標楷體" w:hAnsi="Times New Roman"/>
          <w:b/>
          <w:szCs w:val="24"/>
        </w:rPr>
        <w:t>ignature</w:t>
      </w:r>
      <w:r w:rsidRPr="00A5568F">
        <w:rPr>
          <w:rFonts w:ascii="Times New Roman" w:eastAsia="標楷體" w:hAnsi="Times New Roman"/>
          <w:b/>
          <w:szCs w:val="24"/>
        </w:rPr>
        <w:t>）</w:t>
      </w:r>
      <w:r w:rsidRPr="00A5568F">
        <w:rPr>
          <w:rFonts w:ascii="Times New Roman" w:eastAsia="標楷體" w:hAnsi="Times New Roman"/>
          <w:b/>
          <w:szCs w:val="24"/>
        </w:rPr>
        <w:t xml:space="preserve">   </w:t>
      </w:r>
      <w:r w:rsidRPr="00A5568F">
        <w:rPr>
          <w:rFonts w:ascii="Times New Roman" w:eastAsia="標楷體" w:hAnsi="Times New Roman"/>
          <w:b/>
          <w:szCs w:val="24"/>
        </w:rPr>
        <w:t>日期</w:t>
      </w:r>
      <w:r>
        <w:rPr>
          <w:rFonts w:ascii="Times New Roman" w:eastAsia="標楷體" w:hAnsi="Times New Roman" w:hint="eastAsia"/>
          <w:b/>
          <w:szCs w:val="24"/>
        </w:rPr>
        <w:t xml:space="preserve"> </w:t>
      </w:r>
      <w:r w:rsidRPr="00A5568F">
        <w:rPr>
          <w:rFonts w:ascii="Times New Roman" w:eastAsia="標楷體" w:hAnsi="Times New Roman"/>
          <w:b/>
          <w:szCs w:val="24"/>
        </w:rPr>
        <w:t>(Date)</w:t>
      </w:r>
      <w:r w:rsidRPr="00A5568F">
        <w:rPr>
          <w:rFonts w:ascii="Times New Roman" w:eastAsia="標楷體" w:hAnsi="Times New Roman"/>
          <w:b/>
          <w:szCs w:val="24"/>
        </w:rPr>
        <w:t>：</w:t>
      </w:r>
      <w:r w:rsidRPr="00A5568F">
        <w:rPr>
          <w:rFonts w:ascii="Times New Roman" w:eastAsia="標楷體" w:hAnsi="Times New Roman"/>
          <w:b/>
          <w:szCs w:val="24"/>
        </w:rPr>
        <w:t>______</w:t>
      </w:r>
    </w:p>
    <w:p w14:paraId="6FC7E02B" w14:textId="6768859E" w:rsidR="0021608E" w:rsidRPr="0021608E" w:rsidRDefault="0021608E" w:rsidP="003838F1">
      <w:pPr>
        <w:widowControl/>
        <w:rPr>
          <w:rFonts w:ascii="Times New Roman" w:eastAsia="標楷體" w:hAnsi="Times New Roman"/>
        </w:rPr>
      </w:pPr>
    </w:p>
    <w:sectPr w:rsidR="0021608E" w:rsidRPr="0021608E" w:rsidSect="001740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66A8" w14:textId="77777777" w:rsidR="00970CE6" w:rsidRDefault="00970CE6" w:rsidP="0060444D">
      <w:r>
        <w:separator/>
      </w:r>
    </w:p>
  </w:endnote>
  <w:endnote w:type="continuationSeparator" w:id="0">
    <w:p w14:paraId="412B8F3A" w14:textId="77777777" w:rsidR="00970CE6" w:rsidRDefault="00970CE6" w:rsidP="0060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67F7" w14:textId="77777777" w:rsidR="00970CE6" w:rsidRDefault="00970CE6" w:rsidP="0060444D">
      <w:r>
        <w:separator/>
      </w:r>
    </w:p>
  </w:footnote>
  <w:footnote w:type="continuationSeparator" w:id="0">
    <w:p w14:paraId="7AE19E89" w14:textId="77777777" w:rsidR="00970CE6" w:rsidRDefault="00970CE6" w:rsidP="0060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43285"/>
    <w:rsid w:val="000B55AE"/>
    <w:rsid w:val="00167EF1"/>
    <w:rsid w:val="00174072"/>
    <w:rsid w:val="001F7883"/>
    <w:rsid w:val="0021608E"/>
    <w:rsid w:val="002D210D"/>
    <w:rsid w:val="003838F1"/>
    <w:rsid w:val="00393133"/>
    <w:rsid w:val="003E5D50"/>
    <w:rsid w:val="004C7BD2"/>
    <w:rsid w:val="005A5E61"/>
    <w:rsid w:val="005D12CD"/>
    <w:rsid w:val="0060444D"/>
    <w:rsid w:val="0065707E"/>
    <w:rsid w:val="00657960"/>
    <w:rsid w:val="006F44FC"/>
    <w:rsid w:val="006F4B30"/>
    <w:rsid w:val="00736220"/>
    <w:rsid w:val="00771DF0"/>
    <w:rsid w:val="008B5E8D"/>
    <w:rsid w:val="00961B01"/>
    <w:rsid w:val="00970CE6"/>
    <w:rsid w:val="009D23D3"/>
    <w:rsid w:val="009D4E16"/>
    <w:rsid w:val="00A11D27"/>
    <w:rsid w:val="00A86212"/>
    <w:rsid w:val="00BD051C"/>
    <w:rsid w:val="00BF6028"/>
    <w:rsid w:val="00D12AFD"/>
    <w:rsid w:val="00D66779"/>
    <w:rsid w:val="00D710DE"/>
    <w:rsid w:val="00E04E3C"/>
    <w:rsid w:val="00E26B53"/>
    <w:rsid w:val="00F03B84"/>
    <w:rsid w:val="00FF7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444D"/>
    <w:pPr>
      <w:tabs>
        <w:tab w:val="center" w:pos="4153"/>
        <w:tab w:val="right" w:pos="8306"/>
      </w:tabs>
      <w:snapToGrid w:val="0"/>
    </w:pPr>
    <w:rPr>
      <w:sz w:val="20"/>
      <w:szCs w:val="20"/>
    </w:rPr>
  </w:style>
  <w:style w:type="character" w:customStyle="1" w:styleId="a5">
    <w:name w:val="頁首 字元"/>
    <w:basedOn w:val="a0"/>
    <w:link w:val="a4"/>
    <w:uiPriority w:val="99"/>
    <w:rsid w:val="0060444D"/>
    <w:rPr>
      <w:rFonts w:ascii="Calibri" w:eastAsia="Times New Roman" w:hAnsi="Calibri" w:cs="Times New Roman"/>
      <w:sz w:val="20"/>
      <w:szCs w:val="20"/>
    </w:rPr>
  </w:style>
  <w:style w:type="paragraph" w:styleId="a6">
    <w:name w:val="footer"/>
    <w:basedOn w:val="a"/>
    <w:link w:val="a7"/>
    <w:uiPriority w:val="99"/>
    <w:unhideWhenUsed/>
    <w:rsid w:val="0060444D"/>
    <w:pPr>
      <w:tabs>
        <w:tab w:val="center" w:pos="4153"/>
        <w:tab w:val="right" w:pos="8306"/>
      </w:tabs>
      <w:snapToGrid w:val="0"/>
    </w:pPr>
    <w:rPr>
      <w:sz w:val="20"/>
      <w:szCs w:val="20"/>
    </w:rPr>
  </w:style>
  <w:style w:type="character" w:customStyle="1" w:styleId="a7">
    <w:name w:val="頁尾 字元"/>
    <w:basedOn w:val="a0"/>
    <w:link w:val="a6"/>
    <w:uiPriority w:val="99"/>
    <w:rsid w:val="0060444D"/>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2024-12-23T06:04:00Z</dcterms:created>
  <dcterms:modified xsi:type="dcterms:W3CDTF">2025-02-06T00:57:00Z</dcterms:modified>
</cp:coreProperties>
</file>